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02B69" w14:textId="77777777" w:rsidR="002F3D11" w:rsidRDefault="00000000">
      <w:pPr>
        <w:pStyle w:val="Heading"/>
      </w:pPr>
      <w:r>
        <w:t>Confession and Absolution</w:t>
      </w:r>
    </w:p>
    <w:p w14:paraId="4F7E1823" w14:textId="77777777" w:rsidR="002F3D11" w:rsidRDefault="002F3D11">
      <w:pPr>
        <w:pStyle w:val="Body"/>
      </w:pPr>
    </w:p>
    <w:p w14:paraId="3370CB03" w14:textId="77777777" w:rsidR="002F3D11" w:rsidRDefault="00000000">
      <w:pPr>
        <w:pStyle w:val="Caption"/>
      </w:pPr>
      <w:r>
        <w:t>Hymn of Invocation: 905 Come, Thou Almighty King</w:t>
      </w:r>
    </w:p>
    <w:p w14:paraId="0928F2D5" w14:textId="77777777" w:rsidR="002F3D11" w:rsidRDefault="00000000">
      <w:pPr>
        <w:pStyle w:val="Image"/>
      </w:pPr>
      <w:r>
        <w:rPr>
          <w:noProof/>
        </w:rPr>
        <w:drawing>
          <wp:inline distT="0" distB="0" distL="0" distR="0" wp14:anchorId="1C01547F" wp14:editId="7A135FFA">
            <wp:extent cx="4000500" cy="80462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000500" cy="804629"/>
                    </a:xfrm>
                    <a:prstGeom prst="rect">
                      <a:avLst/>
                    </a:prstGeom>
                    <a:noFill/>
                    <a:ln>
                      <a:noFill/>
                    </a:ln>
                  </pic:spPr>
                </pic:pic>
              </a:graphicData>
            </a:graphic>
          </wp:inline>
        </w:drawing>
      </w:r>
    </w:p>
    <w:p w14:paraId="02F88676" w14:textId="77777777" w:rsidR="002F3D11" w:rsidRDefault="00000000">
      <w:pPr>
        <w:pStyle w:val="Image"/>
      </w:pPr>
      <w:r>
        <w:rPr>
          <w:noProof/>
        </w:rPr>
        <w:drawing>
          <wp:inline distT="0" distB="0" distL="0" distR="0" wp14:anchorId="545603D6" wp14:editId="02DE1910">
            <wp:extent cx="4000500" cy="859248"/>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000500" cy="859248"/>
                    </a:xfrm>
                    <a:prstGeom prst="rect">
                      <a:avLst/>
                    </a:prstGeom>
                    <a:noFill/>
                    <a:ln>
                      <a:noFill/>
                    </a:ln>
                  </pic:spPr>
                </pic:pic>
              </a:graphicData>
            </a:graphic>
          </wp:inline>
        </w:drawing>
      </w:r>
    </w:p>
    <w:p w14:paraId="134B0F5F" w14:textId="77777777" w:rsidR="002F3D11" w:rsidRDefault="00000000">
      <w:pPr>
        <w:pStyle w:val="Image"/>
      </w:pPr>
      <w:r>
        <w:rPr>
          <w:noProof/>
        </w:rPr>
        <w:drawing>
          <wp:inline distT="0" distB="0" distL="0" distR="0" wp14:anchorId="1D743901" wp14:editId="0EBBAC11">
            <wp:extent cx="4000500" cy="85791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000500" cy="857916"/>
                    </a:xfrm>
                    <a:prstGeom prst="rect">
                      <a:avLst/>
                    </a:prstGeom>
                    <a:noFill/>
                    <a:ln>
                      <a:noFill/>
                    </a:ln>
                  </pic:spPr>
                </pic:pic>
              </a:graphicData>
            </a:graphic>
          </wp:inline>
        </w:drawing>
      </w:r>
    </w:p>
    <w:p w14:paraId="41997353" w14:textId="77777777" w:rsidR="002F3D11" w:rsidRDefault="00000000">
      <w:pPr>
        <w:pStyle w:val="Image"/>
      </w:pPr>
      <w:r>
        <w:rPr>
          <w:noProof/>
        </w:rPr>
        <w:drawing>
          <wp:inline distT="0" distB="0" distL="0" distR="0" wp14:anchorId="50C4C458" wp14:editId="27AD3857">
            <wp:extent cx="4000500" cy="859248"/>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000500" cy="859248"/>
                    </a:xfrm>
                    <a:prstGeom prst="rect">
                      <a:avLst/>
                    </a:prstGeom>
                    <a:noFill/>
                    <a:ln>
                      <a:noFill/>
                    </a:ln>
                  </pic:spPr>
                </pic:pic>
              </a:graphicData>
            </a:graphic>
          </wp:inline>
        </w:drawing>
      </w:r>
    </w:p>
    <w:p w14:paraId="36EA1065" w14:textId="77777777" w:rsidR="002F3D11" w:rsidRDefault="00000000">
      <w:pPr>
        <w:pStyle w:val="Copyright"/>
      </w:pPr>
      <w:r>
        <w:t>Text: English, before 1760, alt.</w:t>
      </w:r>
      <w:r>
        <w:br/>
        <w:t>Tune: Felice de Giardini, 1716–96</w:t>
      </w:r>
      <w:r>
        <w:br/>
        <w:t>Text and tune: Public domain</w:t>
      </w:r>
    </w:p>
    <w:p w14:paraId="4C83B2FB" w14:textId="77777777" w:rsidR="002F3D11" w:rsidRDefault="002F3D11">
      <w:pPr>
        <w:pStyle w:val="Body"/>
      </w:pPr>
    </w:p>
    <w:p w14:paraId="73761B2D" w14:textId="77777777" w:rsidR="002F3D11" w:rsidRDefault="00000000">
      <w:pPr>
        <w:pStyle w:val="Rubric"/>
      </w:pPr>
      <w:r>
        <w:t>Stand</w:t>
      </w:r>
    </w:p>
    <w:p w14:paraId="14FD7EF1" w14:textId="77777777" w:rsidR="002F3D11" w:rsidRDefault="002F3D11">
      <w:pPr>
        <w:pStyle w:val="Body"/>
      </w:pPr>
    </w:p>
    <w:p w14:paraId="5BFBA51D" w14:textId="77777777" w:rsidR="002F3D11" w:rsidRDefault="00000000">
      <w:pPr>
        <w:pStyle w:val="Rubric"/>
      </w:pPr>
      <w:r>
        <w:t>The sign of the cross may be made by all in remembrance of their Baptism.</w:t>
      </w:r>
    </w:p>
    <w:p w14:paraId="5FFA20E6" w14:textId="77777777" w:rsidR="002F3D11" w:rsidRDefault="002F3D11">
      <w:pPr>
        <w:pStyle w:val="Body"/>
      </w:pPr>
    </w:p>
    <w:p w14:paraId="19CD0FD1" w14:textId="77777777" w:rsidR="002F3D11"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6AE48CDB" w14:textId="77777777" w:rsidR="002F3D11" w:rsidRDefault="00000000">
      <w:pPr>
        <w:pStyle w:val="LSBResponsorial"/>
      </w:pPr>
      <w:r>
        <w:rPr>
          <w:rStyle w:val="LSBSymbol"/>
        </w:rPr>
        <w:t>C</w:t>
      </w:r>
      <w:r>
        <w:tab/>
      </w:r>
      <w:r>
        <w:rPr>
          <w:b/>
        </w:rPr>
        <w:t>Amen.</w:t>
      </w:r>
    </w:p>
    <w:p w14:paraId="5CFC95C8" w14:textId="77777777" w:rsidR="002F3D11" w:rsidRDefault="002F3D11">
      <w:pPr>
        <w:pStyle w:val="Body"/>
      </w:pPr>
    </w:p>
    <w:p w14:paraId="610B0CF8" w14:textId="77777777" w:rsidR="002F3D11" w:rsidRDefault="00000000">
      <w:pPr>
        <w:pStyle w:val="LSBResponsorial"/>
      </w:pPr>
      <w:r>
        <w:rPr>
          <w:rStyle w:val="LSBSymbol"/>
        </w:rPr>
        <w:t>P</w:t>
      </w:r>
      <w:r>
        <w:tab/>
        <w:t>If we say we have no sin, we deceive ourselves, and the truth is not in us.</w:t>
      </w:r>
    </w:p>
    <w:p w14:paraId="7FFD74D6" w14:textId="77777777" w:rsidR="002F3D11" w:rsidRDefault="00000000">
      <w:pPr>
        <w:pStyle w:val="LSBResponsorial"/>
      </w:pPr>
      <w:r>
        <w:rPr>
          <w:rStyle w:val="LSBSymbol"/>
        </w:rPr>
        <w:t>C</w:t>
      </w:r>
      <w:r>
        <w:tab/>
      </w:r>
      <w:r>
        <w:rPr>
          <w:b/>
        </w:rPr>
        <w:t>But if we confess our sins, God, who is faithful and just, will forgive our sins and cleanse us from all unrighteousness.</w:t>
      </w:r>
    </w:p>
    <w:p w14:paraId="3978216A" w14:textId="77777777" w:rsidR="002F3D11" w:rsidRDefault="002F3D11">
      <w:pPr>
        <w:pStyle w:val="Body"/>
      </w:pPr>
    </w:p>
    <w:p w14:paraId="50A6BA18" w14:textId="77777777" w:rsidR="002F3D11" w:rsidRDefault="00000000">
      <w:pPr>
        <w:pStyle w:val="Rubric"/>
      </w:pPr>
      <w:r>
        <w:t>Kneel/Stand</w:t>
      </w:r>
    </w:p>
    <w:p w14:paraId="273E1BB6" w14:textId="77777777" w:rsidR="002F3D11" w:rsidRDefault="002F3D11">
      <w:pPr>
        <w:pStyle w:val="Body"/>
      </w:pPr>
    </w:p>
    <w:p w14:paraId="14B9EBAA" w14:textId="77777777" w:rsidR="002F3D11" w:rsidRDefault="00000000">
      <w:pPr>
        <w:pStyle w:val="Rubric"/>
      </w:pPr>
      <w:r>
        <w:t>Silence for reflection on God’s Word and for self-examination.</w:t>
      </w:r>
    </w:p>
    <w:p w14:paraId="3B92845E" w14:textId="77777777" w:rsidR="002F3D11" w:rsidRDefault="002F3D11">
      <w:pPr>
        <w:pStyle w:val="Body"/>
      </w:pPr>
    </w:p>
    <w:p w14:paraId="7EECD90B" w14:textId="77777777" w:rsidR="002F3D11" w:rsidRDefault="00000000">
      <w:pPr>
        <w:pStyle w:val="LSBResponsorial"/>
      </w:pPr>
      <w:r>
        <w:rPr>
          <w:rStyle w:val="LSBSymbol"/>
        </w:rPr>
        <w:t>P</w:t>
      </w:r>
      <w:r>
        <w:tab/>
        <w:t>Let us then confess our sins to God our Father.</w:t>
      </w:r>
    </w:p>
    <w:p w14:paraId="5F4F8576" w14:textId="77777777" w:rsidR="002F3D11" w:rsidRDefault="00000000">
      <w:pPr>
        <w:pStyle w:val="LSBResponsorial"/>
      </w:pPr>
      <w:r>
        <w:rPr>
          <w:rStyle w:val="LSBSymbol"/>
        </w:rPr>
        <w:lastRenderedPageBreak/>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08BFF37C" w14:textId="77777777" w:rsidR="002F3D11" w:rsidRDefault="002F3D11">
      <w:pPr>
        <w:pStyle w:val="Body"/>
      </w:pPr>
    </w:p>
    <w:p w14:paraId="46EC99F0" w14:textId="77777777" w:rsidR="002F3D11" w:rsidRDefault="00000000">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7DDA675F" w14:textId="77777777" w:rsidR="002F3D11" w:rsidRDefault="00000000">
      <w:pPr>
        <w:pStyle w:val="LSBResponsorial"/>
      </w:pPr>
      <w:r>
        <w:rPr>
          <w:rStyle w:val="LSBSymbol"/>
        </w:rPr>
        <w:t>C</w:t>
      </w:r>
      <w:r>
        <w:tab/>
      </w:r>
      <w:r>
        <w:rPr>
          <w:b/>
        </w:rPr>
        <w:t>Amen.</w:t>
      </w:r>
    </w:p>
    <w:p w14:paraId="3EBCA9E3" w14:textId="77777777" w:rsidR="002F3D11" w:rsidRDefault="002F3D11">
      <w:pPr>
        <w:pStyle w:val="Body"/>
      </w:pPr>
    </w:p>
    <w:p w14:paraId="66CE4566" w14:textId="77777777" w:rsidR="002F3D11" w:rsidRDefault="00000000">
      <w:pPr>
        <w:pStyle w:val="Rubric"/>
      </w:pPr>
      <w:r>
        <w:t>Stand</w:t>
      </w:r>
    </w:p>
    <w:p w14:paraId="12495564" w14:textId="77777777" w:rsidR="002F3D11" w:rsidRDefault="002F3D11">
      <w:pPr>
        <w:pStyle w:val="Body"/>
      </w:pPr>
    </w:p>
    <w:p w14:paraId="225D900F" w14:textId="77777777" w:rsidR="002F3D11" w:rsidRDefault="00000000">
      <w:pPr>
        <w:pStyle w:val="Heading"/>
      </w:pPr>
      <w:r>
        <w:t>Service of the Word</w:t>
      </w:r>
    </w:p>
    <w:p w14:paraId="7A6C41CC" w14:textId="77777777" w:rsidR="002F3D11" w:rsidRDefault="002F3D11">
      <w:pPr>
        <w:pStyle w:val="Body"/>
      </w:pPr>
    </w:p>
    <w:p w14:paraId="262531B6" w14:textId="77777777" w:rsidR="002F3D11" w:rsidRDefault="00000000">
      <w:pPr>
        <w:pStyle w:val="Caption"/>
      </w:pPr>
      <w:r>
        <w:t>Introit</w:t>
      </w:r>
      <w:r>
        <w:tab/>
      </w:r>
      <w:r>
        <w:rPr>
          <w:rStyle w:val="Subcaption"/>
          <w:b w:val="0"/>
        </w:rPr>
        <w:t>Psalm 105:1–5, 8; antiphon: 1 Peter 2:2–3</w:t>
      </w:r>
    </w:p>
    <w:p w14:paraId="7BF0DDAB" w14:textId="77777777" w:rsidR="002F3D11" w:rsidRDefault="00000000">
      <w:pPr>
        <w:pStyle w:val="Poetry"/>
      </w:pPr>
      <w:r>
        <w:t>Like newborn infants, long for the pure spiritual milk, that by it you may grow up to salvation—</w:t>
      </w:r>
      <w:r>
        <w:br/>
      </w:r>
      <w:r>
        <w:tab/>
        <w:t>if indeed you have tasted that the Lord is good.</w:t>
      </w:r>
      <w:r>
        <w:br/>
        <w:t xml:space="preserve">Oh give thanks to the </w:t>
      </w:r>
      <w:r>
        <w:rPr>
          <w:rStyle w:val="DivineName"/>
        </w:rPr>
        <w:t>Lord</w:t>
      </w:r>
      <w:r>
        <w:t>; call upon his name;</w:t>
      </w:r>
      <w:r>
        <w:br/>
      </w:r>
      <w:r>
        <w:tab/>
        <w:t>make known his deeds among the peoples!</w:t>
      </w:r>
      <w:r>
        <w:br/>
        <w:t>Sing to him, sing praises to him;</w:t>
      </w:r>
      <w:r>
        <w:br/>
      </w:r>
      <w:r>
        <w:tab/>
        <w:t>tell of all his wondrous works!</w:t>
      </w:r>
      <w:r>
        <w:br/>
        <w:t>Glory in his holy name;</w:t>
      </w:r>
      <w:r>
        <w:br/>
      </w:r>
      <w:r>
        <w:tab/>
        <w:t xml:space="preserve">let the hearts of those who seek the </w:t>
      </w:r>
      <w:r>
        <w:rPr>
          <w:rStyle w:val="DivineName"/>
        </w:rPr>
        <w:t xml:space="preserve">Lord </w:t>
      </w:r>
      <w:r>
        <w:t>rejoice!</w:t>
      </w:r>
      <w:r>
        <w:br/>
        <w:t xml:space="preserve">Seek the </w:t>
      </w:r>
      <w:r>
        <w:rPr>
          <w:rStyle w:val="DivineName"/>
        </w:rPr>
        <w:t>Lord</w:t>
      </w:r>
      <w:r>
        <w:t xml:space="preserve"> and his strength;</w:t>
      </w:r>
      <w:r>
        <w:br/>
      </w:r>
      <w:r>
        <w:tab/>
        <w:t>seek his presence continually!</w:t>
      </w:r>
      <w:r>
        <w:br/>
        <w:t>Remember the wondrous works that he has done,</w:t>
      </w:r>
      <w:r>
        <w:br/>
      </w:r>
      <w:r>
        <w:tab/>
        <w:t>his miracles, and the judgments he uttered.</w:t>
      </w:r>
      <w:r>
        <w:br/>
        <w:t>He remembers his covenant forever,</w:t>
      </w:r>
      <w:r>
        <w:br/>
      </w:r>
      <w:r>
        <w:tab/>
        <w:t>the word that he commanded, for a thousand generations.</w:t>
      </w:r>
      <w:r>
        <w:br/>
      </w:r>
      <w:r>
        <w:rPr>
          <w:b/>
        </w:rPr>
        <w:t>Glory be to the Father and to the Son</w:t>
      </w:r>
      <w:r>
        <w:br/>
      </w:r>
      <w:r>
        <w:tab/>
      </w:r>
      <w:r>
        <w:rPr>
          <w:b/>
        </w:rPr>
        <w:t>and to the Holy Spirit;</w:t>
      </w:r>
      <w:r>
        <w:br/>
      </w:r>
      <w:r>
        <w:rPr>
          <w:b/>
        </w:rPr>
        <w:t>as it was in the beginning,</w:t>
      </w:r>
      <w:r>
        <w:br/>
      </w:r>
      <w:r>
        <w:tab/>
      </w:r>
      <w:r>
        <w:rPr>
          <w:b/>
        </w:rPr>
        <w:t>is now, and will be forever. Amen.</w:t>
      </w:r>
      <w:r>
        <w:br/>
        <w:t>Like newborn infants, long for the pure spiritual milk, that by it you may grow up to salvation—</w:t>
      </w:r>
      <w:r>
        <w:br/>
      </w:r>
      <w:r>
        <w:tab/>
        <w:t>if indeed you have tasted that the Lord is good.</w:t>
      </w:r>
    </w:p>
    <w:p w14:paraId="6274DF0E" w14:textId="77777777" w:rsidR="002F3D11" w:rsidRDefault="002F3D11">
      <w:pPr>
        <w:pStyle w:val="Body"/>
      </w:pPr>
    </w:p>
    <w:p w14:paraId="389E18B1" w14:textId="77777777" w:rsidR="002F3D11" w:rsidRDefault="00000000">
      <w:pPr>
        <w:pStyle w:val="Caption"/>
      </w:pPr>
      <w:r>
        <w:t>Kyrie</w:t>
      </w:r>
      <w:r>
        <w:tab/>
      </w:r>
      <w:r>
        <w:rPr>
          <w:rStyle w:val="Subcaption"/>
          <w:b w:val="0"/>
        </w:rPr>
        <w:t>LSB 152</w:t>
      </w:r>
    </w:p>
    <w:p w14:paraId="24261AC4" w14:textId="77777777" w:rsidR="002F3D11" w:rsidRDefault="00000000">
      <w:pPr>
        <w:pStyle w:val="Image"/>
      </w:pPr>
      <w:r>
        <w:rPr>
          <w:noProof/>
        </w:rPr>
        <w:drawing>
          <wp:inline distT="0" distB="0" distL="0" distR="0" wp14:anchorId="3B572950" wp14:editId="19D8B563">
            <wp:extent cx="4000500" cy="50216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000500" cy="502166"/>
                    </a:xfrm>
                    <a:prstGeom prst="rect">
                      <a:avLst/>
                    </a:prstGeom>
                    <a:noFill/>
                    <a:ln>
                      <a:noFill/>
                    </a:ln>
                  </pic:spPr>
                </pic:pic>
              </a:graphicData>
            </a:graphic>
          </wp:inline>
        </w:drawing>
      </w:r>
    </w:p>
    <w:p w14:paraId="64DD8A39" w14:textId="77777777" w:rsidR="002F3D11" w:rsidRDefault="00000000">
      <w:pPr>
        <w:pStyle w:val="Image"/>
      </w:pPr>
      <w:r>
        <w:rPr>
          <w:noProof/>
        </w:rPr>
        <w:lastRenderedPageBreak/>
        <w:drawing>
          <wp:inline distT="0" distB="0" distL="0" distR="0" wp14:anchorId="29B349D8" wp14:editId="5E24A3C1">
            <wp:extent cx="4000500" cy="61718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000500" cy="617187"/>
                    </a:xfrm>
                    <a:prstGeom prst="rect">
                      <a:avLst/>
                    </a:prstGeom>
                    <a:noFill/>
                    <a:ln>
                      <a:noFill/>
                    </a:ln>
                  </pic:spPr>
                </pic:pic>
              </a:graphicData>
            </a:graphic>
          </wp:inline>
        </w:drawing>
      </w:r>
    </w:p>
    <w:p w14:paraId="220C8F51" w14:textId="77777777" w:rsidR="002F3D11" w:rsidRDefault="00000000">
      <w:pPr>
        <w:pStyle w:val="Body"/>
      </w:pPr>
      <w:r>
        <w:t xml:space="preserve"> </w:t>
      </w:r>
    </w:p>
    <w:p w14:paraId="56E2CB66" w14:textId="77777777" w:rsidR="002F3D11" w:rsidRDefault="00000000">
      <w:pPr>
        <w:pStyle w:val="Image"/>
      </w:pPr>
      <w:r>
        <w:rPr>
          <w:noProof/>
        </w:rPr>
        <w:drawing>
          <wp:inline distT="0" distB="0" distL="0" distR="0" wp14:anchorId="3EAB1D79" wp14:editId="4596762F">
            <wp:extent cx="4000500" cy="615785"/>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000500" cy="615785"/>
                    </a:xfrm>
                    <a:prstGeom prst="rect">
                      <a:avLst/>
                    </a:prstGeom>
                    <a:noFill/>
                    <a:ln>
                      <a:noFill/>
                    </a:ln>
                  </pic:spPr>
                </pic:pic>
              </a:graphicData>
            </a:graphic>
          </wp:inline>
        </w:drawing>
      </w:r>
    </w:p>
    <w:p w14:paraId="55A1F201" w14:textId="77777777" w:rsidR="002F3D11" w:rsidRDefault="00000000">
      <w:pPr>
        <w:pStyle w:val="Image"/>
      </w:pPr>
      <w:r>
        <w:rPr>
          <w:noProof/>
        </w:rPr>
        <w:drawing>
          <wp:inline distT="0" distB="0" distL="0" distR="0" wp14:anchorId="3840D100" wp14:editId="299EC45E">
            <wp:extent cx="4000500" cy="61859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000500" cy="618590"/>
                    </a:xfrm>
                    <a:prstGeom prst="rect">
                      <a:avLst/>
                    </a:prstGeom>
                    <a:noFill/>
                    <a:ln>
                      <a:noFill/>
                    </a:ln>
                  </pic:spPr>
                </pic:pic>
              </a:graphicData>
            </a:graphic>
          </wp:inline>
        </w:drawing>
      </w:r>
    </w:p>
    <w:p w14:paraId="40CDE40F" w14:textId="77777777" w:rsidR="002F3D11" w:rsidRDefault="00000000">
      <w:pPr>
        <w:pStyle w:val="Body"/>
      </w:pPr>
      <w:r>
        <w:t xml:space="preserve"> </w:t>
      </w:r>
    </w:p>
    <w:p w14:paraId="35B2E92B" w14:textId="77777777" w:rsidR="002F3D11" w:rsidRDefault="00000000">
      <w:pPr>
        <w:pStyle w:val="Image"/>
      </w:pPr>
      <w:r>
        <w:rPr>
          <w:noProof/>
        </w:rPr>
        <w:drawing>
          <wp:inline distT="0" distB="0" distL="0" distR="0" wp14:anchorId="4AE01C0B" wp14:editId="12A0C04B">
            <wp:extent cx="4000500" cy="61578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000500" cy="615785"/>
                    </a:xfrm>
                    <a:prstGeom prst="rect">
                      <a:avLst/>
                    </a:prstGeom>
                    <a:noFill/>
                    <a:ln>
                      <a:noFill/>
                    </a:ln>
                  </pic:spPr>
                </pic:pic>
              </a:graphicData>
            </a:graphic>
          </wp:inline>
        </w:drawing>
      </w:r>
    </w:p>
    <w:p w14:paraId="2BA7E8AB" w14:textId="77777777" w:rsidR="002F3D11" w:rsidRDefault="00000000">
      <w:pPr>
        <w:pStyle w:val="Image"/>
      </w:pPr>
      <w:r>
        <w:rPr>
          <w:noProof/>
        </w:rPr>
        <w:drawing>
          <wp:inline distT="0" distB="0" distL="0" distR="0" wp14:anchorId="3BFDBF1C" wp14:editId="1099620D">
            <wp:extent cx="4000500" cy="61718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000500" cy="617187"/>
                    </a:xfrm>
                    <a:prstGeom prst="rect">
                      <a:avLst/>
                    </a:prstGeom>
                    <a:noFill/>
                    <a:ln>
                      <a:noFill/>
                    </a:ln>
                  </pic:spPr>
                </pic:pic>
              </a:graphicData>
            </a:graphic>
          </wp:inline>
        </w:drawing>
      </w:r>
    </w:p>
    <w:p w14:paraId="6395BDFD" w14:textId="77777777" w:rsidR="002F3D11" w:rsidRDefault="00000000">
      <w:pPr>
        <w:pStyle w:val="Image"/>
      </w:pPr>
      <w:r>
        <w:rPr>
          <w:noProof/>
        </w:rPr>
        <w:drawing>
          <wp:inline distT="0" distB="0" distL="0" distR="0" wp14:anchorId="67534E22" wp14:editId="01E95E26">
            <wp:extent cx="4000500" cy="615785"/>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000500" cy="615785"/>
                    </a:xfrm>
                    <a:prstGeom prst="rect">
                      <a:avLst/>
                    </a:prstGeom>
                    <a:noFill/>
                    <a:ln>
                      <a:noFill/>
                    </a:ln>
                  </pic:spPr>
                </pic:pic>
              </a:graphicData>
            </a:graphic>
          </wp:inline>
        </w:drawing>
      </w:r>
    </w:p>
    <w:p w14:paraId="02A672E6" w14:textId="77777777" w:rsidR="002F3D11" w:rsidRDefault="00000000">
      <w:pPr>
        <w:pStyle w:val="Body"/>
      </w:pPr>
      <w:r>
        <w:t xml:space="preserve"> </w:t>
      </w:r>
    </w:p>
    <w:p w14:paraId="469288D1" w14:textId="77777777" w:rsidR="002F3D11" w:rsidRDefault="00000000">
      <w:pPr>
        <w:pStyle w:val="Image"/>
      </w:pPr>
      <w:r>
        <w:rPr>
          <w:noProof/>
        </w:rPr>
        <w:drawing>
          <wp:inline distT="0" distB="0" distL="0" distR="0" wp14:anchorId="70CD8B94" wp14:editId="18709A51">
            <wp:extent cx="4000500" cy="61578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000500" cy="615785"/>
                    </a:xfrm>
                    <a:prstGeom prst="rect">
                      <a:avLst/>
                    </a:prstGeom>
                    <a:noFill/>
                    <a:ln>
                      <a:noFill/>
                    </a:ln>
                  </pic:spPr>
                </pic:pic>
              </a:graphicData>
            </a:graphic>
          </wp:inline>
        </w:drawing>
      </w:r>
    </w:p>
    <w:p w14:paraId="7E979AA8" w14:textId="77777777" w:rsidR="002F3D11" w:rsidRDefault="00000000">
      <w:pPr>
        <w:pStyle w:val="Image"/>
      </w:pPr>
      <w:r>
        <w:rPr>
          <w:noProof/>
        </w:rPr>
        <w:drawing>
          <wp:inline distT="0" distB="0" distL="0" distR="0" wp14:anchorId="32DCCF0C" wp14:editId="5BFFCCFC">
            <wp:extent cx="4000500" cy="617187"/>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000500" cy="617187"/>
                    </a:xfrm>
                    <a:prstGeom prst="rect">
                      <a:avLst/>
                    </a:prstGeom>
                    <a:noFill/>
                    <a:ln>
                      <a:noFill/>
                    </a:ln>
                  </pic:spPr>
                </pic:pic>
              </a:graphicData>
            </a:graphic>
          </wp:inline>
        </w:drawing>
      </w:r>
    </w:p>
    <w:p w14:paraId="191522FC" w14:textId="77777777" w:rsidR="002F3D11" w:rsidRDefault="00000000">
      <w:pPr>
        <w:pStyle w:val="Image"/>
      </w:pPr>
      <w:r>
        <w:rPr>
          <w:noProof/>
        </w:rPr>
        <w:drawing>
          <wp:inline distT="0" distB="0" distL="0" distR="0" wp14:anchorId="7F67C047" wp14:editId="4A4850BD">
            <wp:extent cx="4000500" cy="615785"/>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000500" cy="615785"/>
                    </a:xfrm>
                    <a:prstGeom prst="rect">
                      <a:avLst/>
                    </a:prstGeom>
                    <a:noFill/>
                    <a:ln>
                      <a:noFill/>
                    </a:ln>
                  </pic:spPr>
                </pic:pic>
              </a:graphicData>
            </a:graphic>
          </wp:inline>
        </w:drawing>
      </w:r>
    </w:p>
    <w:p w14:paraId="5AEBCC13" w14:textId="77777777" w:rsidR="002F3D11" w:rsidRDefault="00000000">
      <w:pPr>
        <w:pStyle w:val="Body"/>
      </w:pPr>
      <w:r>
        <w:t xml:space="preserve"> </w:t>
      </w:r>
    </w:p>
    <w:p w14:paraId="2300ED64" w14:textId="77777777" w:rsidR="002F3D11" w:rsidRDefault="00000000">
      <w:pPr>
        <w:pStyle w:val="Image"/>
      </w:pPr>
      <w:r>
        <w:rPr>
          <w:noProof/>
        </w:rPr>
        <w:drawing>
          <wp:inline distT="0" distB="0" distL="0" distR="0" wp14:anchorId="534E40B2" wp14:editId="7C14C4ED">
            <wp:extent cx="4000500" cy="61859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000500" cy="618590"/>
                    </a:xfrm>
                    <a:prstGeom prst="rect">
                      <a:avLst/>
                    </a:prstGeom>
                    <a:noFill/>
                    <a:ln>
                      <a:noFill/>
                    </a:ln>
                  </pic:spPr>
                </pic:pic>
              </a:graphicData>
            </a:graphic>
          </wp:inline>
        </w:drawing>
      </w:r>
    </w:p>
    <w:p w14:paraId="759FCBCC" w14:textId="77777777" w:rsidR="002F3D11" w:rsidRDefault="00000000">
      <w:pPr>
        <w:pStyle w:val="Image"/>
      </w:pPr>
      <w:r>
        <w:rPr>
          <w:noProof/>
        </w:rPr>
        <w:lastRenderedPageBreak/>
        <w:drawing>
          <wp:inline distT="0" distB="0" distL="0" distR="0" wp14:anchorId="43D3B740" wp14:editId="2C29F588">
            <wp:extent cx="4000500" cy="600355"/>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000500" cy="600355"/>
                    </a:xfrm>
                    <a:prstGeom prst="rect">
                      <a:avLst/>
                    </a:prstGeom>
                    <a:noFill/>
                    <a:ln>
                      <a:noFill/>
                    </a:ln>
                  </pic:spPr>
                </pic:pic>
              </a:graphicData>
            </a:graphic>
          </wp:inline>
        </w:drawing>
      </w:r>
    </w:p>
    <w:p w14:paraId="0E5A5357" w14:textId="77777777" w:rsidR="002F3D11" w:rsidRDefault="002F3D11">
      <w:pPr>
        <w:pStyle w:val="Body"/>
      </w:pPr>
    </w:p>
    <w:p w14:paraId="3A3BD865" w14:textId="77777777" w:rsidR="002F3D11" w:rsidRDefault="00000000">
      <w:pPr>
        <w:pStyle w:val="Caption"/>
      </w:pPr>
      <w:r>
        <w:t>Gloria in Excelsis</w:t>
      </w:r>
      <w:r>
        <w:tab/>
      </w:r>
      <w:r>
        <w:rPr>
          <w:rStyle w:val="Subcaption"/>
          <w:b w:val="0"/>
        </w:rPr>
        <w:t>LSB 154</w:t>
      </w:r>
    </w:p>
    <w:p w14:paraId="24E95F7A" w14:textId="77777777" w:rsidR="002F3D11" w:rsidRDefault="00000000">
      <w:pPr>
        <w:pStyle w:val="Image"/>
      </w:pPr>
      <w:r>
        <w:rPr>
          <w:noProof/>
        </w:rPr>
        <w:drawing>
          <wp:inline distT="0" distB="0" distL="0" distR="0" wp14:anchorId="60BD2FBB" wp14:editId="54DD0428">
            <wp:extent cx="4000500" cy="50298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000500" cy="502986"/>
                    </a:xfrm>
                    <a:prstGeom prst="rect">
                      <a:avLst/>
                    </a:prstGeom>
                    <a:noFill/>
                    <a:ln>
                      <a:noFill/>
                    </a:ln>
                  </pic:spPr>
                </pic:pic>
              </a:graphicData>
            </a:graphic>
          </wp:inline>
        </w:drawing>
      </w:r>
    </w:p>
    <w:p w14:paraId="28009B6C" w14:textId="77777777" w:rsidR="002F3D11" w:rsidRDefault="00000000">
      <w:pPr>
        <w:pStyle w:val="Image"/>
      </w:pPr>
      <w:r>
        <w:rPr>
          <w:noProof/>
        </w:rPr>
        <w:drawing>
          <wp:inline distT="0" distB="0" distL="0" distR="0" wp14:anchorId="3DF54999" wp14:editId="06154EF9">
            <wp:extent cx="4000500" cy="61996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000500" cy="619960"/>
                    </a:xfrm>
                    <a:prstGeom prst="rect">
                      <a:avLst/>
                    </a:prstGeom>
                    <a:noFill/>
                    <a:ln>
                      <a:noFill/>
                    </a:ln>
                  </pic:spPr>
                </pic:pic>
              </a:graphicData>
            </a:graphic>
          </wp:inline>
        </w:drawing>
      </w:r>
    </w:p>
    <w:p w14:paraId="3A573861" w14:textId="77777777" w:rsidR="002F3D11" w:rsidRDefault="00000000">
      <w:pPr>
        <w:pStyle w:val="Image"/>
      </w:pPr>
      <w:r>
        <w:rPr>
          <w:noProof/>
        </w:rPr>
        <w:drawing>
          <wp:inline distT="0" distB="0" distL="0" distR="0" wp14:anchorId="7A835882" wp14:editId="1BE759F5">
            <wp:extent cx="4000500" cy="61996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000500" cy="619960"/>
                    </a:xfrm>
                    <a:prstGeom prst="rect">
                      <a:avLst/>
                    </a:prstGeom>
                    <a:noFill/>
                    <a:ln>
                      <a:noFill/>
                    </a:ln>
                  </pic:spPr>
                </pic:pic>
              </a:graphicData>
            </a:graphic>
          </wp:inline>
        </w:drawing>
      </w:r>
    </w:p>
    <w:p w14:paraId="3F1AB948" w14:textId="77777777" w:rsidR="002F3D11" w:rsidRDefault="00000000">
      <w:pPr>
        <w:pStyle w:val="Image"/>
      </w:pPr>
      <w:r>
        <w:rPr>
          <w:noProof/>
        </w:rPr>
        <w:drawing>
          <wp:inline distT="0" distB="0" distL="0" distR="0" wp14:anchorId="1572C0AE" wp14:editId="6E56A149">
            <wp:extent cx="4000500" cy="61996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000500" cy="619960"/>
                    </a:xfrm>
                    <a:prstGeom prst="rect">
                      <a:avLst/>
                    </a:prstGeom>
                    <a:noFill/>
                    <a:ln>
                      <a:noFill/>
                    </a:ln>
                  </pic:spPr>
                </pic:pic>
              </a:graphicData>
            </a:graphic>
          </wp:inline>
        </w:drawing>
      </w:r>
    </w:p>
    <w:p w14:paraId="7F42C30A" w14:textId="77777777" w:rsidR="002F3D11" w:rsidRDefault="00000000">
      <w:pPr>
        <w:pStyle w:val="Image"/>
      </w:pPr>
      <w:r>
        <w:rPr>
          <w:noProof/>
        </w:rPr>
        <w:drawing>
          <wp:inline distT="0" distB="0" distL="0" distR="0" wp14:anchorId="0C7651B4" wp14:editId="32291453">
            <wp:extent cx="4000500" cy="61996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000500" cy="619960"/>
                    </a:xfrm>
                    <a:prstGeom prst="rect">
                      <a:avLst/>
                    </a:prstGeom>
                    <a:noFill/>
                    <a:ln>
                      <a:noFill/>
                    </a:ln>
                  </pic:spPr>
                </pic:pic>
              </a:graphicData>
            </a:graphic>
          </wp:inline>
        </w:drawing>
      </w:r>
    </w:p>
    <w:p w14:paraId="3F414634" w14:textId="77777777" w:rsidR="002F3D11" w:rsidRDefault="00000000">
      <w:pPr>
        <w:pStyle w:val="Image"/>
      </w:pPr>
      <w:r>
        <w:rPr>
          <w:noProof/>
        </w:rPr>
        <w:drawing>
          <wp:inline distT="0" distB="0" distL="0" distR="0" wp14:anchorId="6CFD74E3" wp14:editId="527A2645">
            <wp:extent cx="4000500" cy="61996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000500" cy="619960"/>
                    </a:xfrm>
                    <a:prstGeom prst="rect">
                      <a:avLst/>
                    </a:prstGeom>
                    <a:noFill/>
                    <a:ln>
                      <a:noFill/>
                    </a:ln>
                  </pic:spPr>
                </pic:pic>
              </a:graphicData>
            </a:graphic>
          </wp:inline>
        </w:drawing>
      </w:r>
    </w:p>
    <w:p w14:paraId="462EFE33" w14:textId="77777777" w:rsidR="002F3D11" w:rsidRDefault="00000000">
      <w:pPr>
        <w:pStyle w:val="Image"/>
      </w:pPr>
      <w:r>
        <w:rPr>
          <w:noProof/>
        </w:rPr>
        <w:drawing>
          <wp:inline distT="0" distB="0" distL="0" distR="0" wp14:anchorId="331AFE02" wp14:editId="2D8F5D82">
            <wp:extent cx="4000500" cy="61996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000500" cy="619960"/>
                    </a:xfrm>
                    <a:prstGeom prst="rect">
                      <a:avLst/>
                    </a:prstGeom>
                    <a:noFill/>
                    <a:ln>
                      <a:noFill/>
                    </a:ln>
                  </pic:spPr>
                </pic:pic>
              </a:graphicData>
            </a:graphic>
          </wp:inline>
        </w:drawing>
      </w:r>
    </w:p>
    <w:p w14:paraId="13DAC50B" w14:textId="77777777" w:rsidR="002F3D11" w:rsidRDefault="00000000">
      <w:pPr>
        <w:pStyle w:val="Image"/>
      </w:pPr>
      <w:r>
        <w:rPr>
          <w:noProof/>
        </w:rPr>
        <w:drawing>
          <wp:inline distT="0" distB="0" distL="0" distR="0" wp14:anchorId="70030257" wp14:editId="3E7DB3B3">
            <wp:extent cx="4000500" cy="61996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000500" cy="619960"/>
                    </a:xfrm>
                    <a:prstGeom prst="rect">
                      <a:avLst/>
                    </a:prstGeom>
                    <a:noFill/>
                    <a:ln>
                      <a:noFill/>
                    </a:ln>
                  </pic:spPr>
                </pic:pic>
              </a:graphicData>
            </a:graphic>
          </wp:inline>
        </w:drawing>
      </w:r>
    </w:p>
    <w:p w14:paraId="4AC5FAA8" w14:textId="77777777" w:rsidR="002F3D11" w:rsidRDefault="00000000">
      <w:pPr>
        <w:pStyle w:val="Image"/>
      </w:pPr>
      <w:r>
        <w:rPr>
          <w:noProof/>
        </w:rPr>
        <w:drawing>
          <wp:inline distT="0" distB="0" distL="0" distR="0" wp14:anchorId="7763A9AC" wp14:editId="45712EE9">
            <wp:extent cx="4000500" cy="61996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000500" cy="619960"/>
                    </a:xfrm>
                    <a:prstGeom prst="rect">
                      <a:avLst/>
                    </a:prstGeom>
                    <a:noFill/>
                    <a:ln>
                      <a:noFill/>
                    </a:ln>
                  </pic:spPr>
                </pic:pic>
              </a:graphicData>
            </a:graphic>
          </wp:inline>
        </w:drawing>
      </w:r>
    </w:p>
    <w:p w14:paraId="282DD9B2" w14:textId="77777777" w:rsidR="002F3D11" w:rsidRDefault="002F3D11">
      <w:pPr>
        <w:pStyle w:val="Body"/>
      </w:pPr>
    </w:p>
    <w:p w14:paraId="02055344" w14:textId="77777777" w:rsidR="002F3D11" w:rsidRDefault="00000000">
      <w:pPr>
        <w:pStyle w:val="Caption"/>
      </w:pPr>
      <w:r>
        <w:t>Salutation and Collect of the Day</w:t>
      </w:r>
    </w:p>
    <w:p w14:paraId="215803C3" w14:textId="77777777" w:rsidR="002F3D11" w:rsidRDefault="00000000">
      <w:pPr>
        <w:pStyle w:val="LSBResponsorial"/>
      </w:pPr>
      <w:r>
        <w:rPr>
          <w:rStyle w:val="LSBSymbol"/>
        </w:rPr>
        <w:t>P</w:t>
      </w:r>
      <w:r>
        <w:tab/>
        <w:t>The Lord be with you.</w:t>
      </w:r>
    </w:p>
    <w:p w14:paraId="48952230" w14:textId="77777777" w:rsidR="002F3D11" w:rsidRDefault="00000000">
      <w:pPr>
        <w:pStyle w:val="LSBResponsorial"/>
      </w:pPr>
      <w:r>
        <w:rPr>
          <w:rStyle w:val="LSBSymbol"/>
        </w:rPr>
        <w:lastRenderedPageBreak/>
        <w:t>C</w:t>
      </w:r>
      <w:r>
        <w:tab/>
      </w:r>
      <w:r>
        <w:rPr>
          <w:b/>
        </w:rPr>
        <w:t>And also with you.</w:t>
      </w:r>
    </w:p>
    <w:p w14:paraId="1C4D6DD2" w14:textId="77777777" w:rsidR="002F3D11" w:rsidRDefault="00000000">
      <w:pPr>
        <w:pStyle w:val="Body"/>
      </w:pPr>
      <w:r>
        <w:t xml:space="preserve"> </w:t>
      </w:r>
    </w:p>
    <w:p w14:paraId="617AD7B8" w14:textId="77777777" w:rsidR="002F3D11" w:rsidRDefault="00000000">
      <w:pPr>
        <w:pStyle w:val="LSBResponsorial"/>
      </w:pPr>
      <w:r>
        <w:rPr>
          <w:rStyle w:val="LSBSymbol"/>
        </w:rPr>
        <w:t>P</w:t>
      </w:r>
      <w:r>
        <w:tab/>
        <w:t>Let us pray.</w:t>
      </w:r>
    </w:p>
    <w:p w14:paraId="40B2A428" w14:textId="77777777" w:rsidR="002F3D11" w:rsidRDefault="00000000">
      <w:pPr>
        <w:pStyle w:val="LSBResponsorialContinued"/>
      </w:pPr>
      <w:r>
        <w:t>Almighty God, grant that we who have celebrated the Lord’s resurrection may by Your grace confess in our life and conversation that Jesus is Lord and God; through the same Jesus Christ, Your Son, who lives and reigns with You and the Holy Spirit, one God, now and forever.</w:t>
      </w:r>
    </w:p>
    <w:p w14:paraId="2050651B" w14:textId="77777777" w:rsidR="002F3D11" w:rsidRDefault="00000000">
      <w:pPr>
        <w:pStyle w:val="Body"/>
      </w:pPr>
      <w:r>
        <w:t xml:space="preserve"> </w:t>
      </w:r>
    </w:p>
    <w:p w14:paraId="474376BA" w14:textId="77777777" w:rsidR="002F3D11" w:rsidRDefault="00000000">
      <w:pPr>
        <w:pStyle w:val="LSBResponsorial"/>
      </w:pPr>
      <w:r>
        <w:rPr>
          <w:rStyle w:val="LSBSymbol"/>
        </w:rPr>
        <w:t>C</w:t>
      </w:r>
      <w:r>
        <w:tab/>
      </w:r>
      <w:r>
        <w:rPr>
          <w:b/>
        </w:rPr>
        <w:t>Amen.</w:t>
      </w:r>
    </w:p>
    <w:p w14:paraId="022EA713" w14:textId="77777777" w:rsidR="002F3D11" w:rsidRDefault="002F3D11">
      <w:pPr>
        <w:pStyle w:val="Body"/>
      </w:pPr>
    </w:p>
    <w:p w14:paraId="52CC2DC9" w14:textId="77777777" w:rsidR="002F3D11" w:rsidRDefault="00000000">
      <w:pPr>
        <w:pStyle w:val="Rubric"/>
      </w:pPr>
      <w:r>
        <w:t>Sit</w:t>
      </w:r>
    </w:p>
    <w:p w14:paraId="7E056676" w14:textId="77777777" w:rsidR="002F3D11" w:rsidRDefault="002F3D11">
      <w:pPr>
        <w:pStyle w:val="Body"/>
      </w:pPr>
    </w:p>
    <w:p w14:paraId="3038CA09" w14:textId="77777777" w:rsidR="002F3D11" w:rsidRDefault="00000000">
      <w:pPr>
        <w:pStyle w:val="Caption"/>
      </w:pPr>
      <w:r>
        <w:t>First Reading</w:t>
      </w:r>
      <w:r>
        <w:tab/>
      </w:r>
      <w:r>
        <w:rPr>
          <w:rStyle w:val="Subcaption"/>
          <w:b w:val="0"/>
        </w:rPr>
        <w:t>Acts 4:32–35</w:t>
      </w:r>
    </w:p>
    <w:p w14:paraId="0DAB76D7" w14:textId="77777777" w:rsidR="002F3D11" w:rsidRDefault="00000000">
      <w:pPr>
        <w:pStyle w:val="ScriptureHeadingInitial"/>
      </w:pPr>
      <w:r>
        <w:t>They Had Everything in Common</w:t>
      </w:r>
    </w:p>
    <w:p w14:paraId="05FAD918" w14:textId="77777777" w:rsidR="002F3D11" w:rsidRDefault="00000000">
      <w:pPr>
        <w:pStyle w:val="Body"/>
      </w:pPr>
      <w:r>
        <w:tab/>
      </w:r>
      <w:r>
        <w:rPr>
          <w:rStyle w:val="VerseNumber"/>
        </w:rPr>
        <w:t>32</w:t>
      </w:r>
      <w:r>
        <w:t xml:space="preserve">The full number of those who believed were of one heart and soul, and no one said that any of the things that belonged to him was his own, but they had everything in common. </w:t>
      </w:r>
      <w:r>
        <w:rPr>
          <w:rStyle w:val="VerseNumber"/>
        </w:rPr>
        <w:t>33</w:t>
      </w:r>
      <w:r>
        <w:t xml:space="preserve">And with great power the apostles were giving their testimony to the resurrection of the Lord Jesus, and great grace was upon them all. </w:t>
      </w:r>
      <w:r>
        <w:rPr>
          <w:rStyle w:val="VerseNumber"/>
        </w:rPr>
        <w:t>34</w:t>
      </w:r>
      <w:r>
        <w:t xml:space="preserve">There was not a needy person among them, for as many as were owners of lands or houses sold them and brought the proceeds of what was sold </w:t>
      </w:r>
      <w:r>
        <w:rPr>
          <w:rStyle w:val="VerseNumber"/>
        </w:rPr>
        <w:t>35</w:t>
      </w:r>
      <w:r>
        <w:t>and laid it at the apostles’ feet, and it was distributed to each as any had need.</w:t>
      </w:r>
    </w:p>
    <w:p w14:paraId="03673009" w14:textId="77777777" w:rsidR="002F3D11" w:rsidRDefault="00000000">
      <w:pPr>
        <w:pStyle w:val="Body"/>
      </w:pPr>
      <w:r>
        <w:t xml:space="preserve"> </w:t>
      </w:r>
    </w:p>
    <w:p w14:paraId="28AA733B" w14:textId="77777777" w:rsidR="002F3D11" w:rsidRDefault="00000000">
      <w:pPr>
        <w:pStyle w:val="LSBResponsorial"/>
      </w:pPr>
      <w:r>
        <w:rPr>
          <w:rStyle w:val="LSBSymbol"/>
        </w:rPr>
        <w:t>A</w:t>
      </w:r>
      <w:r>
        <w:tab/>
        <w:t>This is the Word of the Lord.</w:t>
      </w:r>
    </w:p>
    <w:p w14:paraId="2E136D7C" w14:textId="77777777" w:rsidR="002F3D11" w:rsidRDefault="00000000">
      <w:pPr>
        <w:pStyle w:val="LSBResponsorial"/>
      </w:pPr>
      <w:r>
        <w:rPr>
          <w:rStyle w:val="LSBSymbol"/>
        </w:rPr>
        <w:t>C</w:t>
      </w:r>
      <w:r>
        <w:tab/>
      </w:r>
      <w:r>
        <w:rPr>
          <w:b/>
        </w:rPr>
        <w:t>Thanks be to God.</w:t>
      </w:r>
    </w:p>
    <w:p w14:paraId="3A5BF9BA" w14:textId="77777777" w:rsidR="002F3D11" w:rsidRDefault="002F3D11">
      <w:pPr>
        <w:pStyle w:val="Body"/>
      </w:pPr>
    </w:p>
    <w:p w14:paraId="75881994" w14:textId="77777777" w:rsidR="002F3D11" w:rsidRDefault="00000000">
      <w:pPr>
        <w:pStyle w:val="Caption"/>
      </w:pPr>
      <w:r>
        <w:t>Psalm</w:t>
      </w:r>
      <w:r>
        <w:tab/>
      </w:r>
      <w:r>
        <w:rPr>
          <w:rStyle w:val="Subcaption"/>
          <w:b w:val="0"/>
        </w:rPr>
        <w:t>Psalm 148; antiphon: v. 13</w:t>
      </w:r>
    </w:p>
    <w:p w14:paraId="014A27C6" w14:textId="77777777" w:rsidR="002F3D11" w:rsidRDefault="00000000">
      <w:pPr>
        <w:pStyle w:val="ScriptureHeadingInitial"/>
      </w:pPr>
      <w:r>
        <w:t xml:space="preserve">Praise the Name of the </w:t>
      </w:r>
      <w:r>
        <w:rPr>
          <w:rStyle w:val="DivineName"/>
        </w:rPr>
        <w:t>Lord</w:t>
      </w:r>
    </w:p>
    <w:p w14:paraId="14E484B7" w14:textId="77777777" w:rsidR="002F3D11" w:rsidRDefault="00000000">
      <w:pPr>
        <w:pStyle w:val="Poetry"/>
      </w:pPr>
      <w:r>
        <w:rPr>
          <w:rStyle w:val="VerseNumber"/>
        </w:rPr>
        <w:t>1</w:t>
      </w:r>
      <w:r>
        <w:t xml:space="preserve">Praise the </w:t>
      </w:r>
      <w:r>
        <w:rPr>
          <w:rStyle w:val="DivineName"/>
        </w:rPr>
        <w:t>Lord</w:t>
      </w:r>
      <w:r>
        <w:t>!</w:t>
      </w:r>
      <w:r>
        <w:br/>
        <w:t xml:space="preserve">Praise the </w:t>
      </w:r>
      <w:r>
        <w:rPr>
          <w:rStyle w:val="DivineName"/>
        </w:rPr>
        <w:t>Lord</w:t>
      </w:r>
      <w:r>
        <w:t xml:space="preserve"> from the heavens;</w:t>
      </w:r>
      <w:r>
        <w:br/>
      </w:r>
      <w:r>
        <w:tab/>
        <w:t>praise him in the heights!</w:t>
      </w:r>
      <w:r>
        <w:br/>
      </w:r>
      <w:r>
        <w:rPr>
          <w:rStyle w:val="VerseNumber"/>
        </w:rPr>
        <w:t>2</w:t>
      </w:r>
      <w:r>
        <w:t>Praise him, all his angels;</w:t>
      </w:r>
      <w:r>
        <w:br/>
      </w:r>
      <w:r>
        <w:tab/>
        <w:t>praise him, all his hosts!</w:t>
      </w:r>
    </w:p>
    <w:p w14:paraId="1DC41349" w14:textId="77777777" w:rsidR="002F3D11" w:rsidRDefault="00000000">
      <w:pPr>
        <w:pStyle w:val="Poetry"/>
      </w:pPr>
      <w:r>
        <w:rPr>
          <w:rStyle w:val="VerseNumber"/>
        </w:rPr>
        <w:t>3</w:t>
      </w:r>
      <w:r>
        <w:t>Praise him, sun and moon,</w:t>
      </w:r>
      <w:r>
        <w:br/>
      </w:r>
      <w:r>
        <w:tab/>
        <w:t>praise him, all you shining stars!</w:t>
      </w:r>
      <w:r>
        <w:br/>
      </w:r>
      <w:r>
        <w:rPr>
          <w:rStyle w:val="VerseNumber"/>
        </w:rPr>
        <w:t>4</w:t>
      </w:r>
      <w:r>
        <w:t>Praise him, you highest heavens,</w:t>
      </w:r>
      <w:r>
        <w:br/>
      </w:r>
      <w:r>
        <w:tab/>
        <w:t xml:space="preserve">and </w:t>
      </w:r>
      <w:proofErr w:type="gramStart"/>
      <w:r>
        <w:t>you</w:t>
      </w:r>
      <w:proofErr w:type="gramEnd"/>
      <w:r>
        <w:t xml:space="preserve"> waters above the heavens!</w:t>
      </w:r>
    </w:p>
    <w:p w14:paraId="06249C58" w14:textId="77777777" w:rsidR="002F3D11" w:rsidRDefault="00000000">
      <w:pPr>
        <w:pStyle w:val="Poetry"/>
      </w:pPr>
      <w:r>
        <w:rPr>
          <w:rStyle w:val="VerseNumber"/>
        </w:rPr>
        <w:t>5</w:t>
      </w:r>
      <w:r>
        <w:t xml:space="preserve">Let them praise the name of the </w:t>
      </w:r>
      <w:r>
        <w:rPr>
          <w:rStyle w:val="DivineName"/>
        </w:rPr>
        <w:t>Lord</w:t>
      </w:r>
      <w:r>
        <w:t>!</w:t>
      </w:r>
      <w:r>
        <w:br/>
      </w:r>
      <w:r>
        <w:tab/>
        <w:t xml:space="preserve">For he </w:t>
      </w:r>
      <w:proofErr w:type="gramStart"/>
      <w:r>
        <w:t>commanded</w:t>
      </w:r>
      <w:proofErr w:type="gramEnd"/>
      <w:r>
        <w:t xml:space="preserve"> and they were created.</w:t>
      </w:r>
      <w:r>
        <w:br/>
      </w:r>
      <w:r>
        <w:rPr>
          <w:rStyle w:val="VerseNumber"/>
        </w:rPr>
        <w:t>6</w:t>
      </w:r>
      <w:r>
        <w:t>And he established them forever and ever;</w:t>
      </w:r>
      <w:r>
        <w:br/>
      </w:r>
      <w:r>
        <w:tab/>
        <w:t>he gave a decree, and it shall not pass away.</w:t>
      </w:r>
    </w:p>
    <w:p w14:paraId="458E9C5F" w14:textId="77777777" w:rsidR="002F3D11" w:rsidRDefault="00000000">
      <w:pPr>
        <w:pStyle w:val="Poetry"/>
      </w:pPr>
      <w:r>
        <w:rPr>
          <w:rStyle w:val="VerseNumber"/>
        </w:rPr>
        <w:t>7</w:t>
      </w:r>
      <w:r>
        <w:t xml:space="preserve">Praise the </w:t>
      </w:r>
      <w:r>
        <w:rPr>
          <w:rStyle w:val="DivineName"/>
        </w:rPr>
        <w:t>Lord</w:t>
      </w:r>
      <w:r>
        <w:t xml:space="preserve"> from the earth,</w:t>
      </w:r>
      <w:r>
        <w:br/>
      </w:r>
      <w:r>
        <w:tab/>
        <w:t>you great sea creatures and all deeps,</w:t>
      </w:r>
      <w:r>
        <w:br/>
      </w:r>
      <w:r>
        <w:rPr>
          <w:rStyle w:val="VerseNumber"/>
        </w:rPr>
        <w:t>8</w:t>
      </w:r>
      <w:r>
        <w:t xml:space="preserve">fire and hail, </w:t>
      </w:r>
      <w:proofErr w:type="gramStart"/>
      <w:r>
        <w:t>snow</w:t>
      </w:r>
      <w:proofErr w:type="gramEnd"/>
      <w:r>
        <w:t xml:space="preserve"> and mist,</w:t>
      </w:r>
      <w:r>
        <w:br/>
      </w:r>
      <w:r>
        <w:tab/>
        <w:t>stormy wind fulfilling his word!</w:t>
      </w:r>
    </w:p>
    <w:p w14:paraId="0B11B3C8" w14:textId="77777777" w:rsidR="002F3D11" w:rsidRDefault="00000000">
      <w:pPr>
        <w:pStyle w:val="Poetry"/>
      </w:pPr>
      <w:r>
        <w:rPr>
          <w:rStyle w:val="VerseNumber"/>
        </w:rPr>
        <w:t>9</w:t>
      </w:r>
      <w:r>
        <w:t>Mountains and all hills,</w:t>
      </w:r>
      <w:r>
        <w:br/>
      </w:r>
      <w:r>
        <w:tab/>
        <w:t>fruit trees and all cedars!</w:t>
      </w:r>
      <w:r>
        <w:br/>
      </w:r>
      <w:r>
        <w:rPr>
          <w:rStyle w:val="VerseNumber"/>
        </w:rPr>
        <w:lastRenderedPageBreak/>
        <w:t>10</w:t>
      </w:r>
      <w:r>
        <w:t>Beasts and all livestock,</w:t>
      </w:r>
      <w:r>
        <w:br/>
      </w:r>
      <w:r>
        <w:tab/>
        <w:t>creeping things and flying birds!</w:t>
      </w:r>
    </w:p>
    <w:p w14:paraId="412AB18F" w14:textId="77777777" w:rsidR="002F3D11" w:rsidRDefault="00000000">
      <w:pPr>
        <w:pStyle w:val="Poetry"/>
      </w:pPr>
      <w:r>
        <w:rPr>
          <w:rStyle w:val="VerseNumber"/>
        </w:rPr>
        <w:t>11</w:t>
      </w:r>
      <w:r>
        <w:t>Kings of the earth and all peoples,</w:t>
      </w:r>
      <w:r>
        <w:br/>
      </w:r>
      <w:r>
        <w:tab/>
        <w:t>princes and all rulers of the earth!</w:t>
      </w:r>
      <w:r>
        <w:br/>
      </w:r>
      <w:r>
        <w:rPr>
          <w:rStyle w:val="VerseNumber"/>
        </w:rPr>
        <w:t>12</w:t>
      </w:r>
      <w:r>
        <w:t>Young men and maidens together,</w:t>
      </w:r>
      <w:r>
        <w:br/>
      </w:r>
      <w:r>
        <w:tab/>
        <w:t>old men and children!</w:t>
      </w:r>
    </w:p>
    <w:p w14:paraId="1DEA93BE" w14:textId="77777777" w:rsidR="002F3D11" w:rsidRDefault="00000000">
      <w:pPr>
        <w:pStyle w:val="Poetry"/>
      </w:pPr>
      <w:r>
        <w:rPr>
          <w:rStyle w:val="VerseNumber"/>
        </w:rPr>
        <w:t>13</w:t>
      </w:r>
      <w:r>
        <w:t xml:space="preserve">Let them praise the name of the </w:t>
      </w:r>
      <w:r>
        <w:rPr>
          <w:rStyle w:val="DivineName"/>
        </w:rPr>
        <w:t>Lord</w:t>
      </w:r>
      <w:r>
        <w:t>,</w:t>
      </w:r>
      <w:r>
        <w:br/>
      </w:r>
      <w:r>
        <w:tab/>
        <w:t>for his name alone is exalted;</w:t>
      </w:r>
      <w:r>
        <w:br/>
      </w:r>
      <w:r>
        <w:tab/>
        <w:t>his majesty is above earth and heaven.</w:t>
      </w:r>
      <w:r>
        <w:br/>
      </w:r>
      <w:r>
        <w:rPr>
          <w:rStyle w:val="VerseNumber"/>
        </w:rPr>
        <w:t>14</w:t>
      </w:r>
      <w:r>
        <w:t>He has raised up a horn for his people,</w:t>
      </w:r>
      <w:r>
        <w:br/>
      </w:r>
      <w:r>
        <w:tab/>
        <w:t>praise for all his saints,</w:t>
      </w:r>
      <w:r>
        <w:br/>
      </w:r>
      <w:r>
        <w:tab/>
        <w:t xml:space="preserve">for the people of Israel who are near to him. Praise the </w:t>
      </w:r>
      <w:r>
        <w:rPr>
          <w:rStyle w:val="DivineName"/>
        </w:rPr>
        <w:t>Lord</w:t>
      </w:r>
      <w:r>
        <w:t>!</w:t>
      </w:r>
    </w:p>
    <w:p w14:paraId="4B329CDD" w14:textId="77777777" w:rsidR="002F3D11" w:rsidRDefault="002F3D11">
      <w:pPr>
        <w:pStyle w:val="Body"/>
      </w:pPr>
    </w:p>
    <w:p w14:paraId="6FB8B701" w14:textId="77777777" w:rsidR="002F3D11" w:rsidRDefault="00000000">
      <w:pPr>
        <w:pStyle w:val="Caption"/>
      </w:pPr>
      <w:r>
        <w:t>Epistle</w:t>
      </w:r>
      <w:r>
        <w:tab/>
      </w:r>
      <w:r>
        <w:rPr>
          <w:rStyle w:val="Subcaption"/>
          <w:b w:val="0"/>
        </w:rPr>
        <w:t>1 John 1:1—2:2</w:t>
      </w:r>
    </w:p>
    <w:p w14:paraId="1C5190B6" w14:textId="77777777" w:rsidR="002F3D11" w:rsidRDefault="00000000">
      <w:pPr>
        <w:pStyle w:val="ScriptureHeadingInitial"/>
      </w:pPr>
      <w:r>
        <w:t>The Word of Life</w:t>
      </w:r>
    </w:p>
    <w:p w14:paraId="0029469A" w14:textId="77777777" w:rsidR="002F3D11" w:rsidRDefault="00000000">
      <w:pPr>
        <w:pStyle w:val="Body"/>
      </w:pPr>
      <w:r>
        <w:tab/>
      </w:r>
      <w:r>
        <w:rPr>
          <w:rStyle w:val="VerseNumber"/>
        </w:rPr>
        <w:t>1</w:t>
      </w:r>
      <w:r>
        <w:t xml:space="preserve">That which was from the beginning, which we have heard, which we have seen with our eyes, which we looked upon and have touched with our hands, concerning the word of life— </w:t>
      </w:r>
      <w:r>
        <w:rPr>
          <w:rStyle w:val="VerseNumber"/>
        </w:rPr>
        <w:t>2</w:t>
      </w:r>
      <w:r>
        <w:t xml:space="preserve">the life was made manifest, and we have seen it, and testify to it and proclaim to you the eternal life, which was with the Father and was made manifest to us— </w:t>
      </w:r>
      <w:r>
        <w:rPr>
          <w:rStyle w:val="VerseNumber"/>
        </w:rPr>
        <w:t>3</w:t>
      </w:r>
      <w:r>
        <w:t xml:space="preserve">that which we have seen and heard we proclaim also to you, so that you too may have fellowship with us; and indeed our fellowship is with the Father and with his Son Jesus Christ. </w:t>
      </w:r>
      <w:r>
        <w:rPr>
          <w:rStyle w:val="VerseNumber"/>
        </w:rPr>
        <w:t>4</w:t>
      </w:r>
      <w:r>
        <w:t>And we are writing these things so that our joy may be complete.</w:t>
      </w:r>
    </w:p>
    <w:p w14:paraId="4A862310" w14:textId="77777777" w:rsidR="002F3D11" w:rsidRDefault="00000000">
      <w:pPr>
        <w:pStyle w:val="ScriptureHeading"/>
      </w:pPr>
      <w:r>
        <w:t>Walking in the Light</w:t>
      </w:r>
    </w:p>
    <w:p w14:paraId="16FC0198" w14:textId="77777777" w:rsidR="002F3D11" w:rsidRDefault="00000000">
      <w:pPr>
        <w:pStyle w:val="Body"/>
      </w:pPr>
      <w:r>
        <w:tab/>
      </w:r>
      <w:r>
        <w:rPr>
          <w:rStyle w:val="VerseNumber"/>
        </w:rPr>
        <w:t>5</w:t>
      </w:r>
      <w:r>
        <w:t xml:space="preserve">This is the message we have heard from him and proclaim to you, that God is light, and in him is no darkness at all. </w:t>
      </w:r>
      <w:r>
        <w:rPr>
          <w:rStyle w:val="VerseNumber"/>
        </w:rPr>
        <w:t>6</w:t>
      </w:r>
      <w:r>
        <w:t xml:space="preserve">If we say we have fellowship with him while we walk in darkness, we lie and do not practice the truth. </w:t>
      </w:r>
      <w:r>
        <w:rPr>
          <w:rStyle w:val="VerseNumber"/>
        </w:rPr>
        <w:t>7</w:t>
      </w:r>
      <w:r>
        <w:t xml:space="preserve">But if we walk in the light, as he is in the light, we have fellowship with one another, and the blood of Jesus his Son cleanses us from all sin. </w:t>
      </w:r>
      <w:r>
        <w:rPr>
          <w:rStyle w:val="VerseNumber"/>
        </w:rPr>
        <w:t>8</w:t>
      </w:r>
      <w:r>
        <w:t xml:space="preserve">If we say we have no </w:t>
      </w:r>
      <w:proofErr w:type="gramStart"/>
      <w:r>
        <w:t>sin,</w:t>
      </w:r>
      <w:proofErr w:type="gramEnd"/>
      <w:r>
        <w:t xml:space="preserve"> we deceive ourselves, and the truth is not in us. </w:t>
      </w:r>
      <w:r>
        <w:rPr>
          <w:rStyle w:val="VerseNumber"/>
        </w:rPr>
        <w:t>9</w:t>
      </w:r>
      <w:r>
        <w:t xml:space="preserve">If we confess our </w:t>
      </w:r>
      <w:proofErr w:type="gramStart"/>
      <w:r>
        <w:t>sins,</w:t>
      </w:r>
      <w:proofErr w:type="gramEnd"/>
      <w:r>
        <w:t xml:space="preserve"> he is faithful and just to forgive us our sins and to cleanse us from all unrighteousness. </w:t>
      </w:r>
      <w:r>
        <w:rPr>
          <w:rStyle w:val="VerseNumber"/>
        </w:rPr>
        <w:t>10</w:t>
      </w:r>
      <w:r>
        <w:t>If we say we have not sinned, we make him a liar, and his word is not in us.</w:t>
      </w:r>
    </w:p>
    <w:p w14:paraId="5CD5F1D8" w14:textId="77777777" w:rsidR="002F3D11" w:rsidRDefault="00000000">
      <w:pPr>
        <w:pStyle w:val="ScriptureHeading"/>
      </w:pPr>
      <w:r>
        <w:t>Christ Our Advocate</w:t>
      </w:r>
    </w:p>
    <w:p w14:paraId="16ABCC34" w14:textId="77777777" w:rsidR="002F3D11" w:rsidRDefault="00000000">
      <w:pPr>
        <w:pStyle w:val="Body"/>
      </w:pPr>
      <w:r>
        <w:tab/>
      </w:r>
      <w:r>
        <w:rPr>
          <w:rStyle w:val="VerseNumber"/>
        </w:rPr>
        <w:t>1</w:t>
      </w:r>
      <w:r>
        <w:t xml:space="preserve">My little children, I am writing these things to you so that you may not sin. But if anyone does sin, we have an advocate with the Father, Jesus Christ the righteous. </w:t>
      </w:r>
      <w:r>
        <w:rPr>
          <w:rStyle w:val="VerseNumber"/>
        </w:rPr>
        <w:t>2</w:t>
      </w:r>
      <w:r>
        <w:t>He is the propitiation for our sins, and not for ours only but also for the sins of the whole world.</w:t>
      </w:r>
    </w:p>
    <w:p w14:paraId="57C5AD79" w14:textId="77777777" w:rsidR="002F3D11" w:rsidRDefault="00000000">
      <w:pPr>
        <w:pStyle w:val="Body"/>
      </w:pPr>
      <w:r>
        <w:t xml:space="preserve"> </w:t>
      </w:r>
    </w:p>
    <w:p w14:paraId="559CD8D7" w14:textId="77777777" w:rsidR="002F3D11" w:rsidRDefault="00000000">
      <w:pPr>
        <w:pStyle w:val="LSBResponsorial"/>
      </w:pPr>
      <w:r>
        <w:rPr>
          <w:rStyle w:val="LSBSymbol"/>
        </w:rPr>
        <w:t>A</w:t>
      </w:r>
      <w:r>
        <w:tab/>
        <w:t>This is the Word of the Lord.</w:t>
      </w:r>
    </w:p>
    <w:p w14:paraId="7D37A0CB" w14:textId="77777777" w:rsidR="002F3D11" w:rsidRDefault="00000000">
      <w:pPr>
        <w:pStyle w:val="LSBResponsorial"/>
      </w:pPr>
      <w:r>
        <w:rPr>
          <w:rStyle w:val="LSBSymbol"/>
        </w:rPr>
        <w:t>C</w:t>
      </w:r>
      <w:r>
        <w:tab/>
      </w:r>
      <w:r>
        <w:rPr>
          <w:b/>
        </w:rPr>
        <w:t>Thanks be to God.</w:t>
      </w:r>
    </w:p>
    <w:p w14:paraId="5A209324" w14:textId="77777777" w:rsidR="002F3D11" w:rsidRDefault="002F3D11">
      <w:pPr>
        <w:pStyle w:val="Body"/>
      </w:pPr>
    </w:p>
    <w:p w14:paraId="2EB9AE9C" w14:textId="77777777" w:rsidR="002F3D11" w:rsidRDefault="00000000">
      <w:pPr>
        <w:pStyle w:val="Rubric"/>
      </w:pPr>
      <w:r>
        <w:t>Stand</w:t>
      </w:r>
    </w:p>
    <w:p w14:paraId="246C6B0B" w14:textId="77777777" w:rsidR="002F3D11" w:rsidRDefault="002F3D11">
      <w:pPr>
        <w:pStyle w:val="Body"/>
      </w:pPr>
    </w:p>
    <w:p w14:paraId="6E534CB3" w14:textId="77777777" w:rsidR="002F3D11" w:rsidRDefault="00000000">
      <w:pPr>
        <w:pStyle w:val="Caption"/>
      </w:pPr>
      <w:r>
        <w:lastRenderedPageBreak/>
        <w:t>Alleluia and Verse</w:t>
      </w:r>
      <w:r>
        <w:tab/>
      </w:r>
      <w:r>
        <w:rPr>
          <w:rStyle w:val="Subcaption"/>
          <w:b w:val="0"/>
        </w:rPr>
        <w:t>LSB 156</w:t>
      </w:r>
    </w:p>
    <w:p w14:paraId="0CB268B7" w14:textId="77777777" w:rsidR="002F3D11" w:rsidRDefault="00000000">
      <w:pPr>
        <w:pStyle w:val="Image"/>
      </w:pPr>
      <w:r>
        <w:rPr>
          <w:noProof/>
        </w:rPr>
        <w:drawing>
          <wp:inline distT="0" distB="0" distL="0" distR="0" wp14:anchorId="22216B33" wp14:editId="771A5319">
            <wp:extent cx="4000500" cy="50298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000500" cy="502986"/>
                    </a:xfrm>
                    <a:prstGeom prst="rect">
                      <a:avLst/>
                    </a:prstGeom>
                    <a:noFill/>
                    <a:ln>
                      <a:noFill/>
                    </a:ln>
                  </pic:spPr>
                </pic:pic>
              </a:graphicData>
            </a:graphic>
          </wp:inline>
        </w:drawing>
      </w:r>
    </w:p>
    <w:p w14:paraId="3367E75C" w14:textId="77777777" w:rsidR="002F3D11" w:rsidRDefault="00000000">
      <w:pPr>
        <w:pStyle w:val="Image"/>
      </w:pPr>
      <w:r>
        <w:rPr>
          <w:noProof/>
        </w:rPr>
        <w:drawing>
          <wp:inline distT="0" distB="0" distL="0" distR="0" wp14:anchorId="47F2E28A" wp14:editId="4BE996BB">
            <wp:extent cx="4000500" cy="60826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000500" cy="608263"/>
                    </a:xfrm>
                    <a:prstGeom prst="rect">
                      <a:avLst/>
                    </a:prstGeom>
                    <a:noFill/>
                    <a:ln>
                      <a:noFill/>
                    </a:ln>
                  </pic:spPr>
                </pic:pic>
              </a:graphicData>
            </a:graphic>
          </wp:inline>
        </w:drawing>
      </w:r>
    </w:p>
    <w:p w14:paraId="342374B6" w14:textId="77777777" w:rsidR="002F3D11" w:rsidRDefault="002F3D11">
      <w:pPr>
        <w:pStyle w:val="Body"/>
      </w:pPr>
    </w:p>
    <w:p w14:paraId="4F413E1C" w14:textId="77777777" w:rsidR="002F3D11" w:rsidRDefault="00000000">
      <w:pPr>
        <w:pStyle w:val="Caption"/>
      </w:pPr>
      <w:r>
        <w:t>Holy Gospel</w:t>
      </w:r>
      <w:r>
        <w:tab/>
      </w:r>
      <w:r>
        <w:rPr>
          <w:rStyle w:val="Subcaption"/>
          <w:b w:val="0"/>
        </w:rPr>
        <w:t>John 20:19–31</w:t>
      </w:r>
    </w:p>
    <w:p w14:paraId="14F8A9C4" w14:textId="77777777" w:rsidR="002F3D11" w:rsidRDefault="00000000">
      <w:pPr>
        <w:pStyle w:val="LSBResponsorial"/>
      </w:pPr>
      <w:r>
        <w:rPr>
          <w:rStyle w:val="LSBSymbol"/>
        </w:rPr>
        <w:t>P</w:t>
      </w:r>
      <w:r>
        <w:tab/>
        <w:t>The Holy Gospel according to St. John, the twentieth chapter.</w:t>
      </w:r>
    </w:p>
    <w:p w14:paraId="229585C4" w14:textId="77777777" w:rsidR="002F3D11" w:rsidRDefault="00000000">
      <w:pPr>
        <w:pStyle w:val="LSBResponsorial"/>
      </w:pPr>
      <w:r>
        <w:rPr>
          <w:rStyle w:val="LSBSymbol"/>
        </w:rPr>
        <w:t>C</w:t>
      </w:r>
      <w:r>
        <w:tab/>
      </w:r>
      <w:r>
        <w:rPr>
          <w:b/>
        </w:rPr>
        <w:t>Glory to You, O Lord.</w:t>
      </w:r>
    </w:p>
    <w:p w14:paraId="5D398791" w14:textId="77777777" w:rsidR="002F3D11" w:rsidRDefault="00000000">
      <w:pPr>
        <w:pStyle w:val="Body"/>
      </w:pPr>
      <w:r>
        <w:t xml:space="preserve"> </w:t>
      </w:r>
    </w:p>
    <w:p w14:paraId="0312BDF1" w14:textId="77777777" w:rsidR="002F3D11" w:rsidRDefault="00000000">
      <w:pPr>
        <w:pStyle w:val="ScriptureHeadingInitial"/>
      </w:pPr>
      <w:r>
        <w:t>Jesus Appears to the Disciples</w:t>
      </w:r>
    </w:p>
    <w:p w14:paraId="010D681F" w14:textId="77777777" w:rsidR="002F3D11" w:rsidRDefault="00000000">
      <w:pPr>
        <w:pStyle w:val="Body"/>
      </w:pPr>
      <w:r>
        <w:tab/>
      </w:r>
      <w:r>
        <w:rPr>
          <w:rStyle w:val="VerseNumber"/>
        </w:rPr>
        <w:t>19</w:t>
      </w:r>
      <w:r>
        <w:t xml:space="preserve">On the evening of that day, the first day of the week, the doors being locked where the disciples were for fear of the Jews, Jesus came and stood among them and said to them, “Peace be with you.” </w:t>
      </w:r>
      <w:r>
        <w:rPr>
          <w:rStyle w:val="VerseNumber"/>
        </w:rPr>
        <w:t>20</w:t>
      </w:r>
      <w:r>
        <w:t xml:space="preserve">When he had said this, he showed them his hands and his side. Then the disciples were glad when they saw the Lord. </w:t>
      </w:r>
      <w:r>
        <w:rPr>
          <w:rStyle w:val="VerseNumber"/>
        </w:rPr>
        <w:t>21</w:t>
      </w:r>
      <w:r>
        <w:t xml:space="preserve">Jesus said to them again, “Peace be with you. As the Father has sent me, even so I am sending you.” </w:t>
      </w:r>
      <w:r>
        <w:rPr>
          <w:rStyle w:val="VerseNumber"/>
        </w:rPr>
        <w:t>22</w:t>
      </w:r>
      <w:r>
        <w:t xml:space="preserve">And when he had said this, he breathed on them and said to them, “Receive the Holy Spirit. </w:t>
      </w:r>
      <w:r>
        <w:rPr>
          <w:rStyle w:val="VerseNumber"/>
        </w:rPr>
        <w:t>23</w:t>
      </w:r>
      <w:r>
        <w:t>If you forgive the sins of anyone, they are forgiven; if you withhold forgiveness from anyone, it is withheld.”</w:t>
      </w:r>
    </w:p>
    <w:p w14:paraId="7A602F1F" w14:textId="77777777" w:rsidR="002F3D11" w:rsidRDefault="00000000">
      <w:pPr>
        <w:pStyle w:val="ScriptureHeading"/>
      </w:pPr>
      <w:r>
        <w:t>Jesus and Thomas</w:t>
      </w:r>
    </w:p>
    <w:p w14:paraId="56FCC27F" w14:textId="77777777" w:rsidR="002F3D11" w:rsidRDefault="00000000">
      <w:pPr>
        <w:pStyle w:val="Body"/>
      </w:pPr>
      <w:r>
        <w:tab/>
      </w:r>
      <w:r>
        <w:rPr>
          <w:rStyle w:val="VerseNumber"/>
        </w:rPr>
        <w:t>24</w:t>
      </w:r>
      <w:r>
        <w:t xml:space="preserve">Now Thomas, one of the Twelve, called the Twin, was not with them when Jesus came. </w:t>
      </w:r>
      <w:r>
        <w:rPr>
          <w:rStyle w:val="VerseNumber"/>
        </w:rPr>
        <w:t>25</w:t>
      </w:r>
      <w:r>
        <w:t xml:space="preserve">So the other disciples told him, “We have seen the Lord.” But he said to them, “Unless I see in his hands the mark of the </w:t>
      </w:r>
      <w:proofErr w:type="gramStart"/>
      <w:r>
        <w:t>nails, and</w:t>
      </w:r>
      <w:proofErr w:type="gramEnd"/>
      <w:r>
        <w:t xml:space="preserve"> place my finger into the mark of the nails, and place my hand into his side, I will never believe.”</w:t>
      </w:r>
    </w:p>
    <w:p w14:paraId="39BE741A" w14:textId="77777777" w:rsidR="002F3D11" w:rsidRDefault="00000000">
      <w:pPr>
        <w:pStyle w:val="Body"/>
      </w:pPr>
      <w:r>
        <w:tab/>
      </w:r>
      <w:r>
        <w:rPr>
          <w:rStyle w:val="VerseNumber"/>
        </w:rPr>
        <w:t>26</w:t>
      </w:r>
      <w:r>
        <w:t xml:space="preserve">Eight days later, his disciples were inside again, and Thomas was with them. Although the doors were locked, Jesus came and stood among them and said, “Peace be with you.” </w:t>
      </w:r>
      <w:r>
        <w:rPr>
          <w:rStyle w:val="VerseNumber"/>
        </w:rPr>
        <w:t>27</w:t>
      </w:r>
      <w:r>
        <w:t xml:space="preserve">Then he said to Thomas, “Put your finger here, and see my hands; and put out your </w:t>
      </w:r>
      <w:proofErr w:type="gramStart"/>
      <w:r>
        <w:t>hand, and</w:t>
      </w:r>
      <w:proofErr w:type="gramEnd"/>
      <w:r>
        <w:t xml:space="preserve"> place it in my side. Do not disbelieve, but believe.” </w:t>
      </w:r>
      <w:r>
        <w:rPr>
          <w:rStyle w:val="VerseNumber"/>
        </w:rPr>
        <w:t>28</w:t>
      </w:r>
      <w:r>
        <w:t xml:space="preserve">Thomas answered him, “My Lord and my God!” </w:t>
      </w:r>
      <w:r>
        <w:rPr>
          <w:rStyle w:val="VerseNumber"/>
        </w:rPr>
        <w:t>29</w:t>
      </w:r>
      <w:r>
        <w:t xml:space="preserve">Jesus said to him, “Have you believed because you have seen me? Blessed </w:t>
      </w:r>
      <w:proofErr w:type="gramStart"/>
      <w:r>
        <w:t>are</w:t>
      </w:r>
      <w:proofErr w:type="gramEnd"/>
      <w:r>
        <w:t xml:space="preserve"> those who have not seen and yet have believed.”</w:t>
      </w:r>
    </w:p>
    <w:p w14:paraId="5A78EDD9" w14:textId="77777777" w:rsidR="002F3D11" w:rsidRDefault="00000000">
      <w:pPr>
        <w:pStyle w:val="ScriptureHeading"/>
      </w:pPr>
      <w:r>
        <w:t>The Purpose of This Book</w:t>
      </w:r>
    </w:p>
    <w:p w14:paraId="6C4986F4" w14:textId="77777777" w:rsidR="002F3D11" w:rsidRDefault="00000000">
      <w:pPr>
        <w:pStyle w:val="Body"/>
      </w:pPr>
      <w:r>
        <w:tab/>
      </w:r>
      <w:r>
        <w:rPr>
          <w:rStyle w:val="VerseNumber"/>
        </w:rPr>
        <w:t>30</w:t>
      </w:r>
      <w:r>
        <w:t xml:space="preserve">Now Jesus did many other signs in the presence of the disciples, which are not written in this book; </w:t>
      </w:r>
      <w:r>
        <w:rPr>
          <w:rStyle w:val="VerseNumber"/>
        </w:rPr>
        <w:t>31</w:t>
      </w:r>
      <w:r>
        <w:t>but these are written so that you may believe that Jesus is the Christ, the Son of God, and that by believing you may have life in his name.</w:t>
      </w:r>
    </w:p>
    <w:p w14:paraId="5BCB38C6" w14:textId="77777777" w:rsidR="002F3D11" w:rsidRDefault="00000000">
      <w:pPr>
        <w:pStyle w:val="Body"/>
      </w:pPr>
      <w:r>
        <w:t xml:space="preserve"> </w:t>
      </w:r>
    </w:p>
    <w:p w14:paraId="1E4DE0C5" w14:textId="77777777" w:rsidR="002F3D11" w:rsidRDefault="00000000">
      <w:pPr>
        <w:pStyle w:val="LSBResponsorial"/>
      </w:pPr>
      <w:r>
        <w:rPr>
          <w:rStyle w:val="LSBSymbol"/>
        </w:rPr>
        <w:t>P</w:t>
      </w:r>
      <w:r>
        <w:tab/>
        <w:t>This is the Gospel of the Lord.</w:t>
      </w:r>
    </w:p>
    <w:p w14:paraId="2CB49B11" w14:textId="77777777" w:rsidR="002F3D11" w:rsidRDefault="00000000">
      <w:pPr>
        <w:pStyle w:val="LSBResponsorial"/>
      </w:pPr>
      <w:r>
        <w:rPr>
          <w:rStyle w:val="LSBSymbol"/>
        </w:rPr>
        <w:t>C</w:t>
      </w:r>
      <w:r>
        <w:tab/>
      </w:r>
      <w:r>
        <w:rPr>
          <w:b/>
        </w:rPr>
        <w:t>Praise to You, O Christ.</w:t>
      </w:r>
    </w:p>
    <w:p w14:paraId="27ADA92E" w14:textId="77777777" w:rsidR="002F3D11" w:rsidRDefault="002F3D11">
      <w:pPr>
        <w:pStyle w:val="Body"/>
      </w:pPr>
    </w:p>
    <w:p w14:paraId="4C40008F" w14:textId="77777777" w:rsidR="002F3D11" w:rsidRDefault="00000000">
      <w:pPr>
        <w:pStyle w:val="Rubric"/>
      </w:pPr>
      <w:r>
        <w:t>Sit</w:t>
      </w:r>
    </w:p>
    <w:p w14:paraId="4E62464A" w14:textId="77777777" w:rsidR="002F3D11" w:rsidRDefault="002F3D11">
      <w:pPr>
        <w:pStyle w:val="Body"/>
      </w:pPr>
    </w:p>
    <w:p w14:paraId="2B2F64A5" w14:textId="77777777" w:rsidR="002F3D11" w:rsidRDefault="00000000">
      <w:pPr>
        <w:pStyle w:val="Caption"/>
      </w:pPr>
      <w:r>
        <w:lastRenderedPageBreak/>
        <w:t>Hymn of the Day: 611 Chief of Sinners Though I Be</w:t>
      </w:r>
    </w:p>
    <w:p w14:paraId="5434C6A9" w14:textId="77777777" w:rsidR="002F3D11" w:rsidRDefault="00000000">
      <w:pPr>
        <w:pStyle w:val="Image"/>
      </w:pPr>
      <w:r>
        <w:rPr>
          <w:noProof/>
        </w:rPr>
        <w:drawing>
          <wp:inline distT="0" distB="0" distL="0" distR="0" wp14:anchorId="5B487287" wp14:editId="055E82C8">
            <wp:extent cx="4000500" cy="92585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000500" cy="925856"/>
                    </a:xfrm>
                    <a:prstGeom prst="rect">
                      <a:avLst/>
                    </a:prstGeom>
                    <a:noFill/>
                    <a:ln>
                      <a:noFill/>
                    </a:ln>
                  </pic:spPr>
                </pic:pic>
              </a:graphicData>
            </a:graphic>
          </wp:inline>
        </w:drawing>
      </w:r>
    </w:p>
    <w:p w14:paraId="07B62E7E" w14:textId="77777777" w:rsidR="002F3D11" w:rsidRDefault="00000000">
      <w:pPr>
        <w:pStyle w:val="Image"/>
      </w:pPr>
      <w:r>
        <w:rPr>
          <w:noProof/>
        </w:rPr>
        <w:drawing>
          <wp:inline distT="0" distB="0" distL="0" distR="0" wp14:anchorId="15CBEF0D" wp14:editId="4B9E88A2">
            <wp:extent cx="4000500" cy="96848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000500" cy="968486"/>
                    </a:xfrm>
                    <a:prstGeom prst="rect">
                      <a:avLst/>
                    </a:prstGeom>
                    <a:noFill/>
                    <a:ln>
                      <a:noFill/>
                    </a:ln>
                  </pic:spPr>
                </pic:pic>
              </a:graphicData>
            </a:graphic>
          </wp:inline>
        </w:drawing>
      </w:r>
    </w:p>
    <w:p w14:paraId="73225D3B" w14:textId="77777777" w:rsidR="002F3D11" w:rsidRDefault="00000000">
      <w:pPr>
        <w:pStyle w:val="Image"/>
      </w:pPr>
      <w:r>
        <w:rPr>
          <w:noProof/>
        </w:rPr>
        <w:drawing>
          <wp:inline distT="0" distB="0" distL="0" distR="0" wp14:anchorId="1BEC9090" wp14:editId="5D729264">
            <wp:extent cx="4000500" cy="969818"/>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000500" cy="969818"/>
                    </a:xfrm>
                    <a:prstGeom prst="rect">
                      <a:avLst/>
                    </a:prstGeom>
                    <a:noFill/>
                    <a:ln>
                      <a:noFill/>
                    </a:ln>
                  </pic:spPr>
                </pic:pic>
              </a:graphicData>
            </a:graphic>
          </wp:inline>
        </w:drawing>
      </w:r>
    </w:p>
    <w:p w14:paraId="085F88E3" w14:textId="77777777" w:rsidR="002F3D11" w:rsidRDefault="00000000">
      <w:pPr>
        <w:pStyle w:val="Image"/>
      </w:pPr>
      <w:r>
        <w:rPr>
          <w:noProof/>
        </w:rPr>
        <w:drawing>
          <wp:inline distT="0" distB="0" distL="0" distR="0" wp14:anchorId="0F66FB5F" wp14:editId="7CC61458">
            <wp:extent cx="4000500" cy="969818"/>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000500" cy="969818"/>
                    </a:xfrm>
                    <a:prstGeom prst="rect">
                      <a:avLst/>
                    </a:prstGeom>
                    <a:noFill/>
                    <a:ln>
                      <a:noFill/>
                    </a:ln>
                  </pic:spPr>
                </pic:pic>
              </a:graphicData>
            </a:graphic>
          </wp:inline>
        </w:drawing>
      </w:r>
    </w:p>
    <w:p w14:paraId="54132808" w14:textId="77777777" w:rsidR="002F3D11" w:rsidRDefault="00000000">
      <w:pPr>
        <w:pStyle w:val="Copyright"/>
      </w:pPr>
      <w:r>
        <w:t>Text: William McComb, 1793–1873, alt.</w:t>
      </w:r>
      <w:r>
        <w:br/>
        <w:t>Tune: Richard Redhead, 1820–1901</w:t>
      </w:r>
      <w:r>
        <w:br/>
        <w:t>Text and tune: Public domain</w:t>
      </w:r>
    </w:p>
    <w:p w14:paraId="7DF3A441" w14:textId="77777777" w:rsidR="002F3D11" w:rsidRDefault="002F3D11">
      <w:pPr>
        <w:pStyle w:val="Body"/>
      </w:pPr>
    </w:p>
    <w:p w14:paraId="06F13A4B" w14:textId="77777777" w:rsidR="002F3D11" w:rsidRDefault="00000000">
      <w:pPr>
        <w:pStyle w:val="Caption"/>
      </w:pPr>
      <w:r>
        <w:t>Sermon</w:t>
      </w:r>
    </w:p>
    <w:p w14:paraId="6F55F947" w14:textId="77777777" w:rsidR="002F3D11" w:rsidRDefault="002F3D11">
      <w:pPr>
        <w:pStyle w:val="Body"/>
      </w:pPr>
    </w:p>
    <w:p w14:paraId="5049152C" w14:textId="77777777" w:rsidR="002F3D11" w:rsidRDefault="00000000">
      <w:pPr>
        <w:pStyle w:val="Rubric"/>
      </w:pPr>
      <w:r>
        <w:t>Stand</w:t>
      </w:r>
    </w:p>
    <w:p w14:paraId="1EBE26E8" w14:textId="77777777" w:rsidR="002F3D11" w:rsidRDefault="002F3D11">
      <w:pPr>
        <w:pStyle w:val="Body"/>
      </w:pPr>
    </w:p>
    <w:p w14:paraId="7FE757A9" w14:textId="77777777" w:rsidR="002F3D11" w:rsidRDefault="00000000">
      <w:pPr>
        <w:pStyle w:val="Caption"/>
      </w:pPr>
      <w:r>
        <w:t>Nicene Creed</w:t>
      </w:r>
    </w:p>
    <w:p w14:paraId="691AF63D" w14:textId="77777777" w:rsidR="002F3D11" w:rsidRDefault="00000000">
      <w:pPr>
        <w:pStyle w:val="LSBResponsorial"/>
      </w:pPr>
      <w:r>
        <w:rPr>
          <w:rStyle w:val="LSBSymbol"/>
        </w:rPr>
        <w:t>C</w:t>
      </w:r>
      <w:r>
        <w:tab/>
      </w:r>
      <w:r>
        <w:rPr>
          <w:b/>
        </w:rPr>
        <w:t>I believe in one God,</w:t>
      </w:r>
    </w:p>
    <w:p w14:paraId="4A656823" w14:textId="77777777" w:rsidR="002F3D11" w:rsidRDefault="00000000">
      <w:pPr>
        <w:pStyle w:val="LSBResponsorialContinued"/>
      </w:pPr>
      <w:r>
        <w:rPr>
          <w:b/>
        </w:rPr>
        <w:t xml:space="preserve">     the Father Almighty,</w:t>
      </w:r>
    </w:p>
    <w:p w14:paraId="2F58E8B9" w14:textId="77777777" w:rsidR="002F3D11" w:rsidRDefault="00000000">
      <w:pPr>
        <w:pStyle w:val="LSBResponsorialContinued"/>
      </w:pPr>
      <w:r>
        <w:rPr>
          <w:b/>
        </w:rPr>
        <w:t xml:space="preserve">     maker of heaven and earth</w:t>
      </w:r>
    </w:p>
    <w:p w14:paraId="00E4CB2A" w14:textId="77777777" w:rsidR="002F3D11" w:rsidRDefault="00000000">
      <w:pPr>
        <w:pStyle w:val="LSBResponsorialContinued"/>
      </w:pPr>
      <w:r>
        <w:rPr>
          <w:b/>
        </w:rPr>
        <w:t xml:space="preserve">          and of all things visible and invisible.</w:t>
      </w:r>
    </w:p>
    <w:p w14:paraId="6452C872" w14:textId="77777777" w:rsidR="002F3D11" w:rsidRDefault="00000000">
      <w:pPr>
        <w:pStyle w:val="LSBResponsorialContinued"/>
      </w:pPr>
      <w:r>
        <w:rPr>
          <w:b/>
        </w:rPr>
        <w:t xml:space="preserve"> </w:t>
      </w:r>
    </w:p>
    <w:p w14:paraId="56E0B47A" w14:textId="77777777" w:rsidR="002F3D11" w:rsidRDefault="00000000">
      <w:pPr>
        <w:pStyle w:val="LSBResponsorialContinued"/>
      </w:pPr>
      <w:r>
        <w:rPr>
          <w:b/>
        </w:rPr>
        <w:t>And in one Lord Jesus Christ,</w:t>
      </w:r>
    </w:p>
    <w:p w14:paraId="05788351" w14:textId="77777777" w:rsidR="002F3D11" w:rsidRDefault="00000000">
      <w:pPr>
        <w:pStyle w:val="LSBResponsorialContinued"/>
      </w:pPr>
      <w:r>
        <w:rPr>
          <w:b/>
        </w:rPr>
        <w:t xml:space="preserve">     the </w:t>
      </w:r>
      <w:proofErr w:type="gramStart"/>
      <w:r>
        <w:rPr>
          <w:b/>
        </w:rPr>
        <w:t>only-begotten</w:t>
      </w:r>
      <w:proofErr w:type="gramEnd"/>
      <w:r>
        <w:rPr>
          <w:b/>
        </w:rPr>
        <w:t xml:space="preserve"> Son of God,</w:t>
      </w:r>
    </w:p>
    <w:p w14:paraId="7B52697A" w14:textId="77777777" w:rsidR="002F3D11" w:rsidRDefault="00000000">
      <w:pPr>
        <w:pStyle w:val="LSBResponsorialContinued"/>
      </w:pPr>
      <w:r>
        <w:rPr>
          <w:b/>
        </w:rPr>
        <w:t xml:space="preserve">     begotten of His Father before all worlds,</w:t>
      </w:r>
    </w:p>
    <w:p w14:paraId="23A57039" w14:textId="77777777" w:rsidR="002F3D11" w:rsidRDefault="00000000">
      <w:pPr>
        <w:pStyle w:val="LSBResponsorialContinued"/>
      </w:pPr>
      <w:r>
        <w:rPr>
          <w:b/>
        </w:rPr>
        <w:t xml:space="preserve">     God of God, Light of Light,</w:t>
      </w:r>
    </w:p>
    <w:p w14:paraId="1CCEFAC6" w14:textId="77777777" w:rsidR="002F3D11" w:rsidRDefault="00000000">
      <w:pPr>
        <w:pStyle w:val="LSBResponsorialContinued"/>
      </w:pPr>
      <w:r>
        <w:rPr>
          <w:b/>
        </w:rPr>
        <w:t xml:space="preserve">     very God of very God,</w:t>
      </w:r>
    </w:p>
    <w:p w14:paraId="4B773D05" w14:textId="77777777" w:rsidR="002F3D11" w:rsidRDefault="00000000">
      <w:pPr>
        <w:pStyle w:val="LSBResponsorialContinued"/>
      </w:pPr>
      <w:r>
        <w:rPr>
          <w:b/>
        </w:rPr>
        <w:t xml:space="preserve">     begotten, not made,</w:t>
      </w:r>
    </w:p>
    <w:p w14:paraId="386CC069" w14:textId="77777777" w:rsidR="002F3D11" w:rsidRDefault="00000000">
      <w:pPr>
        <w:pStyle w:val="LSBResponsorialContinued"/>
      </w:pPr>
      <w:r>
        <w:rPr>
          <w:b/>
        </w:rPr>
        <w:lastRenderedPageBreak/>
        <w:t xml:space="preserve">     being of one substance with the </w:t>
      </w:r>
      <w:proofErr w:type="gramStart"/>
      <w:r>
        <w:rPr>
          <w:b/>
        </w:rPr>
        <w:t>Father</w:t>
      </w:r>
      <w:proofErr w:type="gramEnd"/>
      <w:r>
        <w:rPr>
          <w:b/>
        </w:rPr>
        <w:t>,</w:t>
      </w:r>
    </w:p>
    <w:p w14:paraId="3F1E3C95" w14:textId="77777777" w:rsidR="002F3D11" w:rsidRDefault="00000000">
      <w:pPr>
        <w:pStyle w:val="LSBResponsorialContinued"/>
      </w:pPr>
      <w:r>
        <w:rPr>
          <w:b/>
        </w:rPr>
        <w:t xml:space="preserve">     by whom all things were </w:t>
      </w:r>
      <w:proofErr w:type="gramStart"/>
      <w:r>
        <w:rPr>
          <w:b/>
        </w:rPr>
        <w:t>made;</w:t>
      </w:r>
      <w:proofErr w:type="gramEnd"/>
    </w:p>
    <w:p w14:paraId="06070210" w14:textId="77777777" w:rsidR="002F3D11" w:rsidRDefault="00000000">
      <w:pPr>
        <w:pStyle w:val="LSBResponsorialContinued"/>
      </w:pPr>
      <w:r>
        <w:rPr>
          <w:b/>
        </w:rPr>
        <w:t xml:space="preserve">     who for us men and for our salvation came down from </w:t>
      </w:r>
      <w:proofErr w:type="gramStart"/>
      <w:r>
        <w:rPr>
          <w:b/>
        </w:rPr>
        <w:t>heaven</w:t>
      </w:r>
      <w:proofErr w:type="gramEnd"/>
    </w:p>
    <w:p w14:paraId="55E6E2CC" w14:textId="77777777" w:rsidR="002F3D11" w:rsidRDefault="00000000">
      <w:pPr>
        <w:pStyle w:val="LSBResponsorialContinued"/>
      </w:pPr>
      <w:r>
        <w:rPr>
          <w:b/>
        </w:rPr>
        <w:t xml:space="preserve">     and was incarnate by the Holy Spirit of the virgin </w:t>
      </w:r>
      <w:proofErr w:type="gramStart"/>
      <w:r>
        <w:rPr>
          <w:b/>
        </w:rPr>
        <w:t>Mary</w:t>
      </w:r>
      <w:proofErr w:type="gramEnd"/>
    </w:p>
    <w:p w14:paraId="159794CA" w14:textId="77777777" w:rsidR="002F3D11" w:rsidRDefault="00000000">
      <w:pPr>
        <w:pStyle w:val="LSBResponsorialContinued"/>
      </w:pPr>
      <w:r>
        <w:rPr>
          <w:b/>
        </w:rPr>
        <w:t xml:space="preserve">     and was made </w:t>
      </w:r>
      <w:proofErr w:type="gramStart"/>
      <w:r>
        <w:rPr>
          <w:b/>
        </w:rPr>
        <w:t>man;</w:t>
      </w:r>
      <w:proofErr w:type="gramEnd"/>
    </w:p>
    <w:p w14:paraId="7333B357" w14:textId="77777777" w:rsidR="002F3D11" w:rsidRDefault="00000000">
      <w:pPr>
        <w:pStyle w:val="LSBResponsorialContinued"/>
      </w:pPr>
      <w:r>
        <w:rPr>
          <w:b/>
        </w:rPr>
        <w:t xml:space="preserve">     and was crucified also for us under Pontius Pilate.</w:t>
      </w:r>
    </w:p>
    <w:p w14:paraId="21740605" w14:textId="77777777" w:rsidR="002F3D11" w:rsidRDefault="00000000">
      <w:pPr>
        <w:pStyle w:val="LSBResponsorialContinued"/>
      </w:pPr>
      <w:r>
        <w:rPr>
          <w:b/>
        </w:rPr>
        <w:t xml:space="preserve">     He suffered and was buried.</w:t>
      </w:r>
    </w:p>
    <w:p w14:paraId="7B17B991" w14:textId="77777777" w:rsidR="002F3D11" w:rsidRDefault="00000000">
      <w:pPr>
        <w:pStyle w:val="LSBResponsorialContinued"/>
      </w:pPr>
      <w:r>
        <w:rPr>
          <w:b/>
        </w:rPr>
        <w:t xml:space="preserve">     And the third day He rose again according to the </w:t>
      </w:r>
      <w:proofErr w:type="gramStart"/>
      <w:r>
        <w:rPr>
          <w:b/>
        </w:rPr>
        <w:t>Scriptures</w:t>
      </w:r>
      <w:proofErr w:type="gramEnd"/>
    </w:p>
    <w:p w14:paraId="5836E204" w14:textId="77777777" w:rsidR="002F3D11" w:rsidRDefault="00000000">
      <w:pPr>
        <w:pStyle w:val="LSBResponsorialContinued"/>
      </w:pPr>
      <w:r>
        <w:rPr>
          <w:b/>
        </w:rPr>
        <w:t xml:space="preserve">          and ascended into </w:t>
      </w:r>
      <w:proofErr w:type="gramStart"/>
      <w:r>
        <w:rPr>
          <w:b/>
        </w:rPr>
        <w:t>heaven</w:t>
      </w:r>
      <w:proofErr w:type="gramEnd"/>
    </w:p>
    <w:p w14:paraId="4C89947C" w14:textId="77777777" w:rsidR="002F3D11" w:rsidRDefault="00000000">
      <w:pPr>
        <w:pStyle w:val="LSBResponsorialContinued"/>
      </w:pPr>
      <w:r>
        <w:rPr>
          <w:b/>
        </w:rPr>
        <w:t xml:space="preserve">     and sits at the right hand of the Father.</w:t>
      </w:r>
    </w:p>
    <w:p w14:paraId="55123B80" w14:textId="77777777" w:rsidR="002F3D11" w:rsidRDefault="00000000">
      <w:pPr>
        <w:pStyle w:val="LSBResponsorialContinued"/>
      </w:pPr>
      <w:r>
        <w:rPr>
          <w:b/>
        </w:rPr>
        <w:t xml:space="preserve">     And He will come again with glory to judge both the living and the dead,</w:t>
      </w:r>
    </w:p>
    <w:p w14:paraId="37819144" w14:textId="77777777" w:rsidR="002F3D11" w:rsidRDefault="00000000">
      <w:pPr>
        <w:pStyle w:val="LSBResponsorialContinued"/>
      </w:pPr>
      <w:r>
        <w:rPr>
          <w:b/>
        </w:rPr>
        <w:t xml:space="preserve">     whose kingdom will have no end.</w:t>
      </w:r>
    </w:p>
    <w:p w14:paraId="00AEA989" w14:textId="77777777" w:rsidR="002F3D11" w:rsidRDefault="00000000">
      <w:pPr>
        <w:pStyle w:val="LSBResponsorialContinued"/>
      </w:pPr>
      <w:r>
        <w:rPr>
          <w:b/>
        </w:rPr>
        <w:t xml:space="preserve"> </w:t>
      </w:r>
    </w:p>
    <w:p w14:paraId="47AA995A" w14:textId="77777777" w:rsidR="002F3D11" w:rsidRDefault="00000000">
      <w:pPr>
        <w:pStyle w:val="LSBResponsorialContinued"/>
      </w:pPr>
      <w:r>
        <w:rPr>
          <w:b/>
        </w:rPr>
        <w:t>And I believe in the Holy Spirit,</w:t>
      </w:r>
    </w:p>
    <w:p w14:paraId="76C9EE74" w14:textId="77777777" w:rsidR="002F3D11" w:rsidRDefault="00000000">
      <w:pPr>
        <w:pStyle w:val="LSBResponsorialContinued"/>
      </w:pPr>
      <w:r>
        <w:rPr>
          <w:b/>
        </w:rPr>
        <w:t xml:space="preserve">     the Lord and giver of life,</w:t>
      </w:r>
    </w:p>
    <w:p w14:paraId="3BCDDEDD" w14:textId="77777777" w:rsidR="002F3D11"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63EB8E8A" w14:textId="77777777" w:rsidR="002F3D11"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5EC81E32" w14:textId="77777777" w:rsidR="002F3D11" w:rsidRDefault="00000000">
      <w:pPr>
        <w:pStyle w:val="LSBResponsorialContinued"/>
      </w:pPr>
      <w:r>
        <w:rPr>
          <w:b/>
        </w:rPr>
        <w:t xml:space="preserve">     who spoke by the prophets.</w:t>
      </w:r>
    </w:p>
    <w:p w14:paraId="3E3B4ABE" w14:textId="77777777" w:rsidR="002F3D11" w:rsidRDefault="00000000">
      <w:pPr>
        <w:pStyle w:val="LSBResponsorialContinued"/>
      </w:pPr>
      <w:r>
        <w:rPr>
          <w:b/>
        </w:rPr>
        <w:t xml:space="preserve">     And I believe in one holy Christian and apostolic Church,</w:t>
      </w:r>
    </w:p>
    <w:p w14:paraId="03AF280E" w14:textId="77777777" w:rsidR="002F3D11" w:rsidRDefault="00000000">
      <w:pPr>
        <w:pStyle w:val="LSBResponsorialContinued"/>
      </w:pPr>
      <w:r>
        <w:rPr>
          <w:b/>
        </w:rPr>
        <w:t xml:space="preserve">     I acknowledge one Baptism for the remission of sins,</w:t>
      </w:r>
    </w:p>
    <w:p w14:paraId="71A04A12" w14:textId="77777777" w:rsidR="002F3D11" w:rsidRDefault="00000000">
      <w:pPr>
        <w:pStyle w:val="LSBResponsorialContinued"/>
      </w:pPr>
      <w:r>
        <w:rPr>
          <w:b/>
        </w:rPr>
        <w:t xml:space="preserve">     and I look for the resurrection of the </w:t>
      </w:r>
      <w:proofErr w:type="gramStart"/>
      <w:r>
        <w:rPr>
          <w:b/>
        </w:rPr>
        <w:t>dead</w:t>
      </w:r>
      <w:proofErr w:type="gramEnd"/>
    </w:p>
    <w:p w14:paraId="2D467C17" w14:textId="77777777" w:rsidR="002F3D11" w:rsidRDefault="00000000">
      <w:pPr>
        <w:pStyle w:val="LSBResponsorialContinued"/>
      </w:pPr>
      <w:r>
        <w:rPr>
          <w:b/>
        </w:rPr>
        <w:t xml:space="preserve">     and the life </w:t>
      </w:r>
      <w:r>
        <w:rPr>
          <w:rStyle w:val="LSBSymbol"/>
        </w:rPr>
        <w:t>T</w:t>
      </w:r>
      <w:r>
        <w:rPr>
          <w:b/>
        </w:rPr>
        <w:t xml:space="preserve"> of the world to come. Amen.</w:t>
      </w:r>
    </w:p>
    <w:p w14:paraId="04135966" w14:textId="77777777" w:rsidR="002F3D11" w:rsidRDefault="002F3D11">
      <w:pPr>
        <w:pStyle w:val="Body"/>
      </w:pPr>
    </w:p>
    <w:p w14:paraId="755945C4" w14:textId="77777777" w:rsidR="002F3D11" w:rsidRDefault="00000000">
      <w:pPr>
        <w:pStyle w:val="Caption"/>
      </w:pPr>
      <w:r>
        <w:t>Prayer of the Church</w:t>
      </w:r>
    </w:p>
    <w:p w14:paraId="7CD65461" w14:textId="77777777" w:rsidR="002F3D11" w:rsidRDefault="002F3D11">
      <w:pPr>
        <w:pStyle w:val="Body"/>
      </w:pPr>
    </w:p>
    <w:p w14:paraId="457007E5" w14:textId="77777777" w:rsidR="002F3D11" w:rsidRDefault="00000000">
      <w:pPr>
        <w:pStyle w:val="Rubric"/>
      </w:pPr>
      <w:r>
        <w:t>Following the prayers, the people may greet one another in the name of the Lord, saying, “Peace be with you,” as a sign of reconciliation and of the unity of the Spirit in the bond of peace (Matt. 5:22–24; Eph. 4:1–3).</w:t>
      </w:r>
    </w:p>
    <w:p w14:paraId="75EBC35D" w14:textId="77777777" w:rsidR="002F3D11" w:rsidRDefault="002F3D11">
      <w:pPr>
        <w:pStyle w:val="Body"/>
      </w:pPr>
    </w:p>
    <w:p w14:paraId="70B2CB8E" w14:textId="77777777" w:rsidR="002F3D11" w:rsidRDefault="00000000">
      <w:pPr>
        <w:pStyle w:val="Rubric"/>
      </w:pPr>
      <w:r>
        <w:t>Sit</w:t>
      </w:r>
    </w:p>
    <w:p w14:paraId="163801B2" w14:textId="77777777" w:rsidR="002F3D11" w:rsidRDefault="002F3D11">
      <w:pPr>
        <w:pStyle w:val="Body"/>
      </w:pPr>
    </w:p>
    <w:p w14:paraId="7DA5CDEC" w14:textId="77777777" w:rsidR="002F3D11" w:rsidRDefault="00000000">
      <w:pPr>
        <w:pStyle w:val="Caption"/>
      </w:pPr>
      <w:r>
        <w:t>Offering</w:t>
      </w:r>
    </w:p>
    <w:p w14:paraId="5CD9C2C8" w14:textId="77777777" w:rsidR="002F3D11" w:rsidRDefault="002F3D11">
      <w:pPr>
        <w:pStyle w:val="Body"/>
      </w:pPr>
    </w:p>
    <w:p w14:paraId="291249CD" w14:textId="77777777" w:rsidR="002F3D11" w:rsidRDefault="00000000">
      <w:pPr>
        <w:pStyle w:val="Rubric"/>
      </w:pPr>
      <w:r>
        <w:t>Stand</w:t>
      </w:r>
    </w:p>
    <w:p w14:paraId="3DA5FA77" w14:textId="77777777" w:rsidR="002F3D11" w:rsidRDefault="002F3D11">
      <w:pPr>
        <w:pStyle w:val="Body"/>
      </w:pPr>
    </w:p>
    <w:p w14:paraId="23867B87" w14:textId="77777777" w:rsidR="002F3D11" w:rsidRDefault="00000000">
      <w:pPr>
        <w:pStyle w:val="Caption"/>
      </w:pPr>
      <w:r>
        <w:t>Offertory</w:t>
      </w:r>
      <w:r>
        <w:tab/>
      </w:r>
      <w:r>
        <w:rPr>
          <w:rStyle w:val="Subcaption"/>
          <w:b w:val="0"/>
        </w:rPr>
        <w:t>LSB 159</w:t>
      </w:r>
    </w:p>
    <w:p w14:paraId="793DAAC7" w14:textId="77777777" w:rsidR="002F3D11" w:rsidRDefault="00000000">
      <w:pPr>
        <w:pStyle w:val="Image"/>
      </w:pPr>
      <w:r>
        <w:rPr>
          <w:noProof/>
        </w:rPr>
        <w:drawing>
          <wp:inline distT="0" distB="0" distL="0" distR="0" wp14:anchorId="560773F2" wp14:editId="76F7EE0B">
            <wp:extent cx="4000500" cy="479555"/>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000500" cy="479555"/>
                    </a:xfrm>
                    <a:prstGeom prst="rect">
                      <a:avLst/>
                    </a:prstGeom>
                    <a:noFill/>
                    <a:ln>
                      <a:noFill/>
                    </a:ln>
                  </pic:spPr>
                </pic:pic>
              </a:graphicData>
            </a:graphic>
          </wp:inline>
        </w:drawing>
      </w:r>
    </w:p>
    <w:p w14:paraId="4DCD9219" w14:textId="77777777" w:rsidR="002F3D11" w:rsidRDefault="00000000">
      <w:pPr>
        <w:pStyle w:val="Image"/>
      </w:pPr>
      <w:r>
        <w:rPr>
          <w:noProof/>
        </w:rPr>
        <w:drawing>
          <wp:inline distT="0" distB="0" distL="0" distR="0" wp14:anchorId="207401C0" wp14:editId="1D73F001">
            <wp:extent cx="4000500" cy="62818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000500" cy="628189"/>
                    </a:xfrm>
                    <a:prstGeom prst="rect">
                      <a:avLst/>
                    </a:prstGeom>
                    <a:noFill/>
                    <a:ln>
                      <a:noFill/>
                    </a:ln>
                  </pic:spPr>
                </pic:pic>
              </a:graphicData>
            </a:graphic>
          </wp:inline>
        </w:drawing>
      </w:r>
    </w:p>
    <w:p w14:paraId="626AA205" w14:textId="77777777" w:rsidR="002F3D11" w:rsidRDefault="00000000">
      <w:pPr>
        <w:pStyle w:val="Image"/>
      </w:pPr>
      <w:r>
        <w:rPr>
          <w:noProof/>
        </w:rPr>
        <w:drawing>
          <wp:inline distT="0" distB="0" distL="0" distR="0" wp14:anchorId="03CB1442" wp14:editId="20D4DCCE">
            <wp:extent cx="4000500" cy="61136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000500" cy="611362"/>
                    </a:xfrm>
                    <a:prstGeom prst="rect">
                      <a:avLst/>
                    </a:prstGeom>
                    <a:noFill/>
                    <a:ln>
                      <a:noFill/>
                    </a:ln>
                  </pic:spPr>
                </pic:pic>
              </a:graphicData>
            </a:graphic>
          </wp:inline>
        </w:drawing>
      </w:r>
    </w:p>
    <w:p w14:paraId="2FD68AF6" w14:textId="77777777" w:rsidR="002F3D11" w:rsidRDefault="00000000">
      <w:pPr>
        <w:pStyle w:val="Image"/>
      </w:pPr>
      <w:r>
        <w:rPr>
          <w:noProof/>
        </w:rPr>
        <w:lastRenderedPageBreak/>
        <w:drawing>
          <wp:inline distT="0" distB="0" distL="0" distR="0" wp14:anchorId="2127807D" wp14:editId="0378F0FD">
            <wp:extent cx="4000500" cy="608558"/>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000500" cy="608558"/>
                    </a:xfrm>
                    <a:prstGeom prst="rect">
                      <a:avLst/>
                    </a:prstGeom>
                    <a:noFill/>
                    <a:ln>
                      <a:noFill/>
                    </a:ln>
                  </pic:spPr>
                </pic:pic>
              </a:graphicData>
            </a:graphic>
          </wp:inline>
        </w:drawing>
      </w:r>
    </w:p>
    <w:p w14:paraId="549DBD7B" w14:textId="77777777" w:rsidR="002F3D11" w:rsidRDefault="00000000">
      <w:pPr>
        <w:pStyle w:val="Image"/>
      </w:pPr>
      <w:r>
        <w:rPr>
          <w:noProof/>
        </w:rPr>
        <w:drawing>
          <wp:inline distT="0" distB="0" distL="0" distR="0" wp14:anchorId="51C1C884" wp14:editId="1236490C">
            <wp:extent cx="4000500" cy="61136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000500" cy="611362"/>
                    </a:xfrm>
                    <a:prstGeom prst="rect">
                      <a:avLst/>
                    </a:prstGeom>
                    <a:noFill/>
                    <a:ln>
                      <a:noFill/>
                    </a:ln>
                  </pic:spPr>
                </pic:pic>
              </a:graphicData>
            </a:graphic>
          </wp:inline>
        </w:drawing>
      </w:r>
    </w:p>
    <w:p w14:paraId="427B07C7" w14:textId="77777777" w:rsidR="002F3D11" w:rsidRDefault="00000000">
      <w:pPr>
        <w:pStyle w:val="Image"/>
      </w:pPr>
      <w:r>
        <w:rPr>
          <w:noProof/>
        </w:rPr>
        <w:drawing>
          <wp:inline distT="0" distB="0" distL="0" distR="0" wp14:anchorId="479D03B6" wp14:editId="6DA4395A">
            <wp:extent cx="4000500" cy="60996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000500" cy="609960"/>
                    </a:xfrm>
                    <a:prstGeom prst="rect">
                      <a:avLst/>
                    </a:prstGeom>
                    <a:noFill/>
                    <a:ln>
                      <a:noFill/>
                    </a:ln>
                  </pic:spPr>
                </pic:pic>
              </a:graphicData>
            </a:graphic>
          </wp:inline>
        </w:drawing>
      </w:r>
    </w:p>
    <w:p w14:paraId="04E62CF2" w14:textId="77777777" w:rsidR="002F3D11" w:rsidRDefault="002F3D11">
      <w:pPr>
        <w:pStyle w:val="Body"/>
      </w:pPr>
    </w:p>
    <w:p w14:paraId="0D56F69D" w14:textId="77777777" w:rsidR="002F3D11" w:rsidRDefault="00000000">
      <w:pPr>
        <w:pStyle w:val="Heading"/>
      </w:pPr>
      <w:r>
        <w:t>Service of the Sacrament</w:t>
      </w:r>
    </w:p>
    <w:p w14:paraId="5C3FAF70" w14:textId="77777777" w:rsidR="002F3D11" w:rsidRDefault="002F3D11">
      <w:pPr>
        <w:pStyle w:val="Body"/>
      </w:pPr>
    </w:p>
    <w:p w14:paraId="123A43B1" w14:textId="77777777" w:rsidR="002F3D11" w:rsidRDefault="00000000">
      <w:pPr>
        <w:pStyle w:val="Caption"/>
      </w:pPr>
      <w:r>
        <w:t>Preface</w:t>
      </w:r>
      <w:r>
        <w:tab/>
      </w:r>
      <w:r>
        <w:rPr>
          <w:rStyle w:val="Subcaption"/>
          <w:b w:val="0"/>
        </w:rPr>
        <w:t>LSB 160</w:t>
      </w:r>
    </w:p>
    <w:p w14:paraId="60439545" w14:textId="77777777" w:rsidR="002F3D11" w:rsidRDefault="00000000">
      <w:pPr>
        <w:pStyle w:val="Image"/>
      </w:pPr>
      <w:r>
        <w:rPr>
          <w:noProof/>
        </w:rPr>
        <w:drawing>
          <wp:inline distT="0" distB="0" distL="0" distR="0" wp14:anchorId="50392289" wp14:editId="3AEED0E4">
            <wp:extent cx="3657600" cy="5461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657600" cy="546100"/>
                    </a:xfrm>
                    <a:prstGeom prst="rect">
                      <a:avLst/>
                    </a:prstGeom>
                    <a:noFill/>
                    <a:ln>
                      <a:noFill/>
                    </a:ln>
                  </pic:spPr>
                </pic:pic>
              </a:graphicData>
            </a:graphic>
          </wp:inline>
        </w:drawing>
      </w:r>
    </w:p>
    <w:p w14:paraId="1BC26C35" w14:textId="77777777" w:rsidR="002F3D11" w:rsidRDefault="00000000">
      <w:pPr>
        <w:pStyle w:val="Image"/>
      </w:pPr>
      <w:r>
        <w:rPr>
          <w:noProof/>
        </w:rPr>
        <w:drawing>
          <wp:inline distT="0" distB="0" distL="0" distR="0" wp14:anchorId="76D07C9D" wp14:editId="37497F4F">
            <wp:extent cx="3657600" cy="6731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3657600" cy="673100"/>
                    </a:xfrm>
                    <a:prstGeom prst="rect">
                      <a:avLst/>
                    </a:prstGeom>
                    <a:noFill/>
                    <a:ln>
                      <a:noFill/>
                    </a:ln>
                  </pic:spPr>
                </pic:pic>
              </a:graphicData>
            </a:graphic>
          </wp:inline>
        </w:drawing>
      </w:r>
    </w:p>
    <w:p w14:paraId="0CBDF590" w14:textId="77777777" w:rsidR="002F3D11" w:rsidRDefault="00000000">
      <w:pPr>
        <w:pStyle w:val="Image"/>
      </w:pPr>
      <w:r>
        <w:rPr>
          <w:noProof/>
        </w:rPr>
        <w:drawing>
          <wp:inline distT="0" distB="0" distL="0" distR="0" wp14:anchorId="19A5BF4F" wp14:editId="06A909BA">
            <wp:extent cx="3657600" cy="67310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3657600" cy="673100"/>
                    </a:xfrm>
                    <a:prstGeom prst="rect">
                      <a:avLst/>
                    </a:prstGeom>
                    <a:noFill/>
                    <a:ln>
                      <a:noFill/>
                    </a:ln>
                  </pic:spPr>
                </pic:pic>
              </a:graphicData>
            </a:graphic>
          </wp:inline>
        </w:drawing>
      </w:r>
    </w:p>
    <w:p w14:paraId="6E8253A6" w14:textId="77777777" w:rsidR="002F3D11" w:rsidRDefault="00000000">
      <w:pPr>
        <w:pStyle w:val="Image"/>
      </w:pPr>
      <w:r>
        <w:rPr>
          <w:noProof/>
        </w:rPr>
        <w:drawing>
          <wp:inline distT="0" distB="0" distL="0" distR="0" wp14:anchorId="1DE6D7C0" wp14:editId="3BEF968D">
            <wp:extent cx="3657600" cy="6476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3657600" cy="647699"/>
                    </a:xfrm>
                    <a:prstGeom prst="rect">
                      <a:avLst/>
                    </a:prstGeom>
                    <a:noFill/>
                    <a:ln>
                      <a:noFill/>
                    </a:ln>
                  </pic:spPr>
                </pic:pic>
              </a:graphicData>
            </a:graphic>
          </wp:inline>
        </w:drawing>
      </w:r>
    </w:p>
    <w:p w14:paraId="18D00C4E" w14:textId="77777777" w:rsidR="002F3D11" w:rsidRDefault="00000000">
      <w:pPr>
        <w:pStyle w:val="Image"/>
      </w:pPr>
      <w:r>
        <w:rPr>
          <w:noProof/>
        </w:rPr>
        <w:drawing>
          <wp:inline distT="0" distB="0" distL="0" distR="0" wp14:anchorId="716F62BB" wp14:editId="592B9306">
            <wp:extent cx="3657600" cy="6858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3657600" cy="685800"/>
                    </a:xfrm>
                    <a:prstGeom prst="rect">
                      <a:avLst/>
                    </a:prstGeom>
                    <a:noFill/>
                    <a:ln>
                      <a:noFill/>
                    </a:ln>
                  </pic:spPr>
                </pic:pic>
              </a:graphicData>
            </a:graphic>
          </wp:inline>
        </w:drawing>
      </w:r>
    </w:p>
    <w:p w14:paraId="0074CFB3" w14:textId="77777777" w:rsidR="002F3D11" w:rsidRDefault="00000000">
      <w:pPr>
        <w:pStyle w:val="Image"/>
      </w:pPr>
      <w:r>
        <w:rPr>
          <w:noProof/>
        </w:rPr>
        <w:drawing>
          <wp:inline distT="0" distB="0" distL="0" distR="0" wp14:anchorId="77B42704" wp14:editId="5549BC7D">
            <wp:extent cx="3657600" cy="6731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3657600" cy="673100"/>
                    </a:xfrm>
                    <a:prstGeom prst="rect">
                      <a:avLst/>
                    </a:prstGeom>
                    <a:noFill/>
                    <a:ln>
                      <a:noFill/>
                    </a:ln>
                  </pic:spPr>
                </pic:pic>
              </a:graphicData>
            </a:graphic>
          </wp:inline>
        </w:drawing>
      </w:r>
    </w:p>
    <w:p w14:paraId="1C50C4D2" w14:textId="77777777" w:rsidR="002F3D11" w:rsidRDefault="002F3D11">
      <w:pPr>
        <w:pStyle w:val="Body"/>
      </w:pPr>
    </w:p>
    <w:p w14:paraId="619B6802" w14:textId="77777777" w:rsidR="002F3D11" w:rsidRDefault="00000000">
      <w:pPr>
        <w:pStyle w:val="LSBResponsorial"/>
      </w:pPr>
      <w:r>
        <w:rPr>
          <w:rStyle w:val="LSBSymbol"/>
        </w:rPr>
        <w:lastRenderedPageBreak/>
        <w:t>P</w:t>
      </w:r>
      <w:r>
        <w:tab/>
        <w:t xml:space="preserve">It is truly good, right, and salutary that we </w:t>
      </w:r>
      <w:proofErr w:type="gramStart"/>
      <w:r>
        <w:t>should at all times</w:t>
      </w:r>
      <w:proofErr w:type="gramEnd"/>
      <w:r>
        <w:t xml:space="preserve">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t>Therefore</w:t>
      </w:r>
      <w:proofErr w:type="gramEnd"/>
      <w:r>
        <w:t xml:space="preserve"> with Mary Magdalene, Peter and John, and with all the witnesses of the resurrection, with angels and archangels, and with all the company of heaven we laud and magnify Your glorious name, evermore praising You and saying:</w:t>
      </w:r>
    </w:p>
    <w:p w14:paraId="21F1F127" w14:textId="77777777" w:rsidR="002F3D11" w:rsidRDefault="002F3D11">
      <w:pPr>
        <w:pStyle w:val="Body"/>
      </w:pPr>
    </w:p>
    <w:p w14:paraId="59BD2DD9" w14:textId="77777777" w:rsidR="002F3D11" w:rsidRDefault="00000000">
      <w:pPr>
        <w:pStyle w:val="Caption"/>
      </w:pPr>
      <w:r>
        <w:t>Sanctus</w:t>
      </w:r>
      <w:r>
        <w:tab/>
      </w:r>
      <w:r>
        <w:rPr>
          <w:rStyle w:val="Subcaption"/>
          <w:b w:val="0"/>
        </w:rPr>
        <w:t>LSB 161</w:t>
      </w:r>
    </w:p>
    <w:p w14:paraId="4994BF04" w14:textId="77777777" w:rsidR="002F3D11" w:rsidRDefault="00000000">
      <w:pPr>
        <w:pStyle w:val="Image"/>
      </w:pPr>
      <w:r>
        <w:rPr>
          <w:noProof/>
        </w:rPr>
        <w:drawing>
          <wp:inline distT="0" distB="0" distL="0" distR="0" wp14:anchorId="08D0E0F4" wp14:editId="5052A670">
            <wp:extent cx="4000500" cy="50298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000500" cy="502986"/>
                    </a:xfrm>
                    <a:prstGeom prst="rect">
                      <a:avLst/>
                    </a:prstGeom>
                    <a:noFill/>
                    <a:ln>
                      <a:noFill/>
                    </a:ln>
                  </pic:spPr>
                </pic:pic>
              </a:graphicData>
            </a:graphic>
          </wp:inline>
        </w:drawing>
      </w:r>
    </w:p>
    <w:p w14:paraId="6A70C67B" w14:textId="77777777" w:rsidR="002F3D11" w:rsidRDefault="00000000">
      <w:pPr>
        <w:pStyle w:val="Image"/>
      </w:pPr>
      <w:r>
        <w:rPr>
          <w:noProof/>
        </w:rPr>
        <w:drawing>
          <wp:inline distT="0" distB="0" distL="0" distR="0" wp14:anchorId="0DC80091" wp14:editId="4CCA610A">
            <wp:extent cx="4000500" cy="61996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000500" cy="619960"/>
                    </a:xfrm>
                    <a:prstGeom prst="rect">
                      <a:avLst/>
                    </a:prstGeom>
                    <a:noFill/>
                    <a:ln>
                      <a:noFill/>
                    </a:ln>
                  </pic:spPr>
                </pic:pic>
              </a:graphicData>
            </a:graphic>
          </wp:inline>
        </w:drawing>
      </w:r>
    </w:p>
    <w:p w14:paraId="037B4836" w14:textId="77777777" w:rsidR="002F3D11" w:rsidRDefault="00000000">
      <w:pPr>
        <w:pStyle w:val="Image"/>
      </w:pPr>
      <w:r>
        <w:rPr>
          <w:noProof/>
        </w:rPr>
        <w:drawing>
          <wp:inline distT="0" distB="0" distL="0" distR="0" wp14:anchorId="0AF9967A" wp14:editId="240E71A2">
            <wp:extent cx="4000500" cy="61996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4000500" cy="619960"/>
                    </a:xfrm>
                    <a:prstGeom prst="rect">
                      <a:avLst/>
                    </a:prstGeom>
                    <a:noFill/>
                    <a:ln>
                      <a:noFill/>
                    </a:ln>
                  </pic:spPr>
                </pic:pic>
              </a:graphicData>
            </a:graphic>
          </wp:inline>
        </w:drawing>
      </w:r>
    </w:p>
    <w:p w14:paraId="2B8DE5D5" w14:textId="77777777" w:rsidR="002F3D11" w:rsidRDefault="00000000">
      <w:pPr>
        <w:pStyle w:val="Image"/>
      </w:pPr>
      <w:r>
        <w:rPr>
          <w:noProof/>
        </w:rPr>
        <w:drawing>
          <wp:inline distT="0" distB="0" distL="0" distR="0" wp14:anchorId="592A06E0" wp14:editId="3C56B3F7">
            <wp:extent cx="4000500" cy="61996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0"/>
                    <a:stretch>
                      <a:fillRect/>
                    </a:stretch>
                  </pic:blipFill>
                  <pic:spPr bwMode="auto">
                    <a:xfrm>
                      <a:off x="0" y="0"/>
                      <a:ext cx="4000500" cy="619960"/>
                    </a:xfrm>
                    <a:prstGeom prst="rect">
                      <a:avLst/>
                    </a:prstGeom>
                    <a:noFill/>
                    <a:ln>
                      <a:noFill/>
                    </a:ln>
                  </pic:spPr>
                </pic:pic>
              </a:graphicData>
            </a:graphic>
          </wp:inline>
        </w:drawing>
      </w:r>
    </w:p>
    <w:p w14:paraId="7DB6E847" w14:textId="77777777" w:rsidR="002F3D11" w:rsidRDefault="002F3D11">
      <w:pPr>
        <w:pStyle w:val="Body"/>
      </w:pPr>
    </w:p>
    <w:p w14:paraId="6CF9EC11" w14:textId="77777777" w:rsidR="002F3D11" w:rsidRDefault="00000000">
      <w:pPr>
        <w:pStyle w:val="Caption"/>
      </w:pPr>
      <w:r>
        <w:t>Prayer of Thanksgiving</w:t>
      </w:r>
      <w:r>
        <w:tab/>
      </w:r>
      <w:r>
        <w:rPr>
          <w:rStyle w:val="Subcaption"/>
          <w:b w:val="0"/>
        </w:rPr>
        <w:t>LSB 161</w:t>
      </w:r>
    </w:p>
    <w:p w14:paraId="4AE2472E" w14:textId="77777777" w:rsidR="002F3D11" w:rsidRDefault="00000000">
      <w:pPr>
        <w:pStyle w:val="LSBResponsorial"/>
      </w:pPr>
      <w:r>
        <w:rPr>
          <w:rStyle w:val="LSBSymbol"/>
        </w:rPr>
        <w:t>P</w:t>
      </w:r>
      <w:r>
        <w:tab/>
        <w:t xml:space="preserve">Blessed are You, Lord of heaven and earth, for You have had mercy on those whom You created and sent Your </w:t>
      </w:r>
      <w:proofErr w:type="gramStart"/>
      <w:r>
        <w:t>only-begotten</w:t>
      </w:r>
      <w:proofErr w:type="gramEnd"/>
      <w:r>
        <w:t xml:space="preserve"> Son into our flesh to bear our sin and be our Savior. With repentant joy we receive the salvation accomplished for us by the all-availing sacrifice of His body and His blood on the cross.</w:t>
      </w:r>
    </w:p>
    <w:p w14:paraId="65D1850D" w14:textId="77777777" w:rsidR="002F3D11" w:rsidRDefault="00000000">
      <w:pPr>
        <w:pStyle w:val="LSBResponsorialContinued"/>
      </w:pPr>
      <w:r>
        <w:t xml:space="preserve"> </w:t>
      </w:r>
    </w:p>
    <w:p w14:paraId="31EA3FA8" w14:textId="77777777" w:rsidR="002F3D11" w:rsidRDefault="00000000">
      <w:pPr>
        <w:pStyle w:val="LSBResponsorialContinued"/>
      </w:pP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0298D425" w14:textId="77777777" w:rsidR="002F3D11" w:rsidRDefault="00000000">
      <w:pPr>
        <w:pStyle w:val="LSBResponsorial"/>
      </w:pPr>
      <w:r>
        <w:rPr>
          <w:rStyle w:val="LSBSymbol"/>
        </w:rPr>
        <w:t>C</w:t>
      </w:r>
      <w:r>
        <w:tab/>
      </w:r>
      <w:r>
        <w:rPr>
          <w:b/>
        </w:rPr>
        <w:t>Amen.</w:t>
      </w:r>
    </w:p>
    <w:p w14:paraId="3C0F4730" w14:textId="77777777" w:rsidR="002F3D11" w:rsidRDefault="002F3D11">
      <w:pPr>
        <w:pStyle w:val="Body"/>
      </w:pPr>
    </w:p>
    <w:p w14:paraId="312ADBAD" w14:textId="77777777" w:rsidR="002F3D11" w:rsidRDefault="00000000">
      <w:pPr>
        <w:pStyle w:val="Caption"/>
      </w:pPr>
      <w:r>
        <w:lastRenderedPageBreak/>
        <w:t>The Words of Our Lord</w:t>
      </w:r>
    </w:p>
    <w:p w14:paraId="543A4128" w14:textId="77777777" w:rsidR="002F3D11"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59E2760B" w14:textId="77777777" w:rsidR="002F3D11" w:rsidRDefault="00000000">
      <w:pPr>
        <w:pStyle w:val="LSBResponsorialContinued"/>
      </w:pPr>
      <w:r>
        <w:t xml:space="preserve"> </w:t>
      </w:r>
    </w:p>
    <w:p w14:paraId="5FD76E05" w14:textId="77777777" w:rsidR="002F3D11"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6A4907A" w14:textId="77777777" w:rsidR="002F3D11" w:rsidRDefault="002F3D11">
      <w:pPr>
        <w:pStyle w:val="Body"/>
      </w:pPr>
    </w:p>
    <w:p w14:paraId="52479048" w14:textId="77777777" w:rsidR="002F3D11" w:rsidRDefault="00000000">
      <w:pPr>
        <w:pStyle w:val="LSBResponsorial"/>
      </w:pPr>
      <w:r>
        <w:rPr>
          <w:rStyle w:val="LSBSymbol"/>
        </w:rPr>
        <w:t>P</w:t>
      </w:r>
      <w:r>
        <w:tab/>
        <w:t>As often as we eat this bread and drink this cup, we proclaim the Lord’s death until He comes.</w:t>
      </w:r>
    </w:p>
    <w:p w14:paraId="1E76EC94" w14:textId="77777777" w:rsidR="002F3D11" w:rsidRDefault="00000000">
      <w:pPr>
        <w:pStyle w:val="LSBResponsorial"/>
      </w:pPr>
      <w:r>
        <w:rPr>
          <w:rStyle w:val="LSBSymbol"/>
        </w:rPr>
        <w:t>C</w:t>
      </w:r>
      <w:r>
        <w:tab/>
      </w:r>
      <w:r>
        <w:rPr>
          <w:b/>
        </w:rPr>
        <w:t>Amen. Come, Lord Jesus.</w:t>
      </w:r>
    </w:p>
    <w:p w14:paraId="535EBC1C" w14:textId="77777777" w:rsidR="002F3D11" w:rsidRDefault="00000000">
      <w:pPr>
        <w:pStyle w:val="Body"/>
      </w:pPr>
      <w:r>
        <w:t xml:space="preserve"> </w:t>
      </w:r>
    </w:p>
    <w:p w14:paraId="74636FE9" w14:textId="77777777" w:rsidR="002F3D11" w:rsidRDefault="00000000">
      <w:pPr>
        <w:pStyle w:val="LSBResponsorial"/>
      </w:pPr>
      <w:r>
        <w:rPr>
          <w:rStyle w:val="LSBSymbol"/>
        </w:rPr>
        <w:t>P</w:t>
      </w:r>
      <w:r>
        <w:tab/>
        <w:t xml:space="preserve">O Lord Jesus Christ, only Son of the Father, in giving us Your body and blood to eat and to drink, </w:t>
      </w:r>
      <w:proofErr w:type="gramStart"/>
      <w:r>
        <w:t>You</w:t>
      </w:r>
      <w:proofErr w:type="gramEnd"/>
      <w:r>
        <w:t xml:space="preserve"> lead us to remember and confess Your holy cross and passion, Your blessed death, Your rest in the tomb, Your resurrection from the dead, Your ascension into heaven, and Your coming for the final judgment. </w:t>
      </w:r>
      <w:proofErr w:type="gramStart"/>
      <w:r>
        <w:t>So</w:t>
      </w:r>
      <w:proofErr w:type="gramEnd"/>
      <w:r>
        <w:t xml:space="preserve"> remember us in Your kingdom and teach us to pray:</w:t>
      </w:r>
    </w:p>
    <w:p w14:paraId="25C93382" w14:textId="77777777" w:rsidR="002F3D11" w:rsidRDefault="002F3D11">
      <w:pPr>
        <w:pStyle w:val="Body"/>
      </w:pPr>
    </w:p>
    <w:p w14:paraId="32C9D16D" w14:textId="77777777" w:rsidR="002F3D11" w:rsidRDefault="00000000">
      <w:pPr>
        <w:pStyle w:val="Caption"/>
      </w:pPr>
      <w:r>
        <w:t>Lord’s Prayer</w:t>
      </w:r>
    </w:p>
    <w:p w14:paraId="03741C37" w14:textId="77777777" w:rsidR="002F3D11" w:rsidRDefault="00000000">
      <w:pPr>
        <w:pStyle w:val="LSBResponsorial"/>
      </w:pPr>
      <w:r>
        <w:rPr>
          <w:rStyle w:val="LSBSymbol"/>
        </w:rPr>
        <w:t>C</w:t>
      </w:r>
      <w:r>
        <w:tab/>
      </w:r>
      <w:r>
        <w:rPr>
          <w:b/>
        </w:rPr>
        <w:t>Our Father who art in heaven,</w:t>
      </w:r>
    </w:p>
    <w:p w14:paraId="186B26C0" w14:textId="77777777" w:rsidR="002F3D11" w:rsidRDefault="00000000">
      <w:pPr>
        <w:pStyle w:val="LSBResponsorialContinued"/>
      </w:pPr>
      <w:r>
        <w:rPr>
          <w:b/>
        </w:rPr>
        <w:t xml:space="preserve">     hallowed be Thy name,</w:t>
      </w:r>
    </w:p>
    <w:p w14:paraId="61BA5323" w14:textId="77777777" w:rsidR="002F3D11" w:rsidRDefault="00000000">
      <w:pPr>
        <w:pStyle w:val="LSBResponsorialContinued"/>
      </w:pPr>
      <w:r>
        <w:rPr>
          <w:b/>
        </w:rPr>
        <w:t xml:space="preserve">     Thy kingdom come,</w:t>
      </w:r>
    </w:p>
    <w:p w14:paraId="4414592E" w14:textId="77777777" w:rsidR="002F3D11" w:rsidRDefault="00000000">
      <w:pPr>
        <w:pStyle w:val="LSBResponsorialContinued"/>
      </w:pPr>
      <w:r>
        <w:rPr>
          <w:b/>
        </w:rPr>
        <w:t xml:space="preserve">     Thy will be done on </w:t>
      </w:r>
      <w:proofErr w:type="gramStart"/>
      <w:r>
        <w:rPr>
          <w:b/>
        </w:rPr>
        <w:t>earth</w:t>
      </w:r>
      <w:proofErr w:type="gramEnd"/>
    </w:p>
    <w:p w14:paraId="5BAE1007" w14:textId="77777777" w:rsidR="002F3D11" w:rsidRDefault="00000000">
      <w:pPr>
        <w:pStyle w:val="LSBResponsorialContinued"/>
      </w:pPr>
      <w:r>
        <w:rPr>
          <w:b/>
        </w:rPr>
        <w:t xml:space="preserve">          as it is in </w:t>
      </w:r>
      <w:proofErr w:type="gramStart"/>
      <w:r>
        <w:rPr>
          <w:b/>
        </w:rPr>
        <w:t>heaven;</w:t>
      </w:r>
      <w:proofErr w:type="gramEnd"/>
    </w:p>
    <w:p w14:paraId="3FA9BFF9" w14:textId="77777777" w:rsidR="002F3D11" w:rsidRDefault="00000000">
      <w:pPr>
        <w:pStyle w:val="LSBResponsorialContinued"/>
      </w:pPr>
      <w:r>
        <w:rPr>
          <w:b/>
        </w:rPr>
        <w:t xml:space="preserve">     give us this day our daily </w:t>
      </w:r>
      <w:proofErr w:type="gramStart"/>
      <w:r>
        <w:rPr>
          <w:b/>
        </w:rPr>
        <w:t>bread;</w:t>
      </w:r>
      <w:proofErr w:type="gramEnd"/>
    </w:p>
    <w:p w14:paraId="6E368EB8" w14:textId="77777777" w:rsidR="002F3D11" w:rsidRDefault="00000000">
      <w:pPr>
        <w:pStyle w:val="LSBResponsorialContinued"/>
      </w:pPr>
      <w:r>
        <w:rPr>
          <w:b/>
        </w:rPr>
        <w:t xml:space="preserve">     and forgive us our </w:t>
      </w:r>
      <w:proofErr w:type="gramStart"/>
      <w:r>
        <w:rPr>
          <w:b/>
        </w:rPr>
        <w:t>trespasses</w:t>
      </w:r>
      <w:proofErr w:type="gramEnd"/>
    </w:p>
    <w:p w14:paraId="3E0E0BD3" w14:textId="77777777" w:rsidR="002F3D11" w:rsidRDefault="00000000">
      <w:pPr>
        <w:pStyle w:val="LSBResponsorialContinued"/>
      </w:pPr>
      <w:r>
        <w:rPr>
          <w:b/>
        </w:rPr>
        <w:t xml:space="preserve">          as we forgive those</w:t>
      </w:r>
    </w:p>
    <w:p w14:paraId="3BE8758B" w14:textId="77777777" w:rsidR="002F3D11" w:rsidRDefault="00000000">
      <w:pPr>
        <w:pStyle w:val="LSBResponsorialContinued"/>
      </w:pPr>
      <w:r>
        <w:rPr>
          <w:b/>
        </w:rPr>
        <w:t xml:space="preserve">          who trespass against </w:t>
      </w:r>
      <w:proofErr w:type="gramStart"/>
      <w:r>
        <w:rPr>
          <w:b/>
        </w:rPr>
        <w:t>us;</w:t>
      </w:r>
      <w:proofErr w:type="gramEnd"/>
    </w:p>
    <w:p w14:paraId="5FF231CE" w14:textId="77777777" w:rsidR="002F3D11" w:rsidRDefault="00000000">
      <w:pPr>
        <w:pStyle w:val="LSBResponsorialContinued"/>
      </w:pPr>
      <w:r>
        <w:rPr>
          <w:b/>
        </w:rPr>
        <w:t xml:space="preserve">     and lead us not into temptation,</w:t>
      </w:r>
    </w:p>
    <w:p w14:paraId="696DA3A5" w14:textId="77777777" w:rsidR="002F3D11" w:rsidRDefault="00000000">
      <w:pPr>
        <w:pStyle w:val="LSBResponsorialContinued"/>
      </w:pPr>
      <w:r>
        <w:rPr>
          <w:b/>
        </w:rPr>
        <w:t xml:space="preserve">     but deliver us from evil.</w:t>
      </w:r>
    </w:p>
    <w:p w14:paraId="2E2BDBCA" w14:textId="77777777" w:rsidR="002F3D11" w:rsidRDefault="00000000">
      <w:pPr>
        <w:pStyle w:val="LSBResponsorialContinued"/>
      </w:pPr>
      <w:r>
        <w:rPr>
          <w:b/>
        </w:rPr>
        <w:t>For Thine is the kingdom</w:t>
      </w:r>
    </w:p>
    <w:p w14:paraId="639BAEF8" w14:textId="77777777" w:rsidR="002F3D11" w:rsidRDefault="00000000">
      <w:pPr>
        <w:pStyle w:val="LSBResponsorialContinued"/>
      </w:pPr>
      <w:r>
        <w:rPr>
          <w:b/>
        </w:rPr>
        <w:t xml:space="preserve">     and the power and the glory</w:t>
      </w:r>
    </w:p>
    <w:p w14:paraId="66945115" w14:textId="77777777" w:rsidR="002F3D11" w:rsidRDefault="00000000">
      <w:pPr>
        <w:pStyle w:val="LSBResponsorialContinued"/>
      </w:pPr>
      <w:r>
        <w:rPr>
          <w:b/>
        </w:rPr>
        <w:t xml:space="preserve">     forever and ever. Amen.</w:t>
      </w:r>
    </w:p>
    <w:p w14:paraId="62F78F88" w14:textId="77777777" w:rsidR="002F3D11" w:rsidRDefault="002F3D11">
      <w:pPr>
        <w:pStyle w:val="Body"/>
      </w:pPr>
    </w:p>
    <w:p w14:paraId="4E4A4CBE" w14:textId="77777777" w:rsidR="002F3D11" w:rsidRDefault="00000000">
      <w:pPr>
        <w:pStyle w:val="Caption"/>
      </w:pPr>
      <w:r>
        <w:t>Pax Domini</w:t>
      </w:r>
      <w:r>
        <w:tab/>
      </w:r>
      <w:r>
        <w:rPr>
          <w:rStyle w:val="Subcaption"/>
          <w:b w:val="0"/>
        </w:rPr>
        <w:t>LSB 163</w:t>
      </w:r>
    </w:p>
    <w:p w14:paraId="136EE3ED" w14:textId="77777777" w:rsidR="002F3D11" w:rsidRDefault="00000000">
      <w:pPr>
        <w:pStyle w:val="Image"/>
      </w:pPr>
      <w:r>
        <w:rPr>
          <w:noProof/>
        </w:rPr>
        <w:drawing>
          <wp:inline distT="0" distB="0" distL="0" distR="0" wp14:anchorId="6542D67B" wp14:editId="502B1F06">
            <wp:extent cx="3162300" cy="546099"/>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1"/>
                    <a:stretch>
                      <a:fillRect/>
                    </a:stretch>
                  </pic:blipFill>
                  <pic:spPr bwMode="auto">
                    <a:xfrm>
                      <a:off x="0" y="0"/>
                      <a:ext cx="3162300" cy="546099"/>
                    </a:xfrm>
                    <a:prstGeom prst="rect">
                      <a:avLst/>
                    </a:prstGeom>
                    <a:noFill/>
                    <a:ln>
                      <a:noFill/>
                    </a:ln>
                  </pic:spPr>
                </pic:pic>
              </a:graphicData>
            </a:graphic>
          </wp:inline>
        </w:drawing>
      </w:r>
    </w:p>
    <w:p w14:paraId="202AB8D7" w14:textId="77777777" w:rsidR="002F3D11" w:rsidRDefault="00000000">
      <w:pPr>
        <w:pStyle w:val="Image"/>
      </w:pPr>
      <w:r>
        <w:rPr>
          <w:noProof/>
        </w:rPr>
        <w:drawing>
          <wp:inline distT="0" distB="0" distL="0" distR="0" wp14:anchorId="21520A10" wp14:editId="6358DC54">
            <wp:extent cx="3162300" cy="6603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2"/>
                    <a:stretch>
                      <a:fillRect/>
                    </a:stretch>
                  </pic:blipFill>
                  <pic:spPr bwMode="auto">
                    <a:xfrm>
                      <a:off x="0" y="0"/>
                      <a:ext cx="3162300" cy="660399"/>
                    </a:xfrm>
                    <a:prstGeom prst="rect">
                      <a:avLst/>
                    </a:prstGeom>
                    <a:noFill/>
                    <a:ln>
                      <a:noFill/>
                    </a:ln>
                  </pic:spPr>
                </pic:pic>
              </a:graphicData>
            </a:graphic>
          </wp:inline>
        </w:drawing>
      </w:r>
    </w:p>
    <w:p w14:paraId="2201DD5C" w14:textId="77777777" w:rsidR="002F3D11" w:rsidRDefault="002F3D11">
      <w:pPr>
        <w:pStyle w:val="Body"/>
      </w:pPr>
    </w:p>
    <w:p w14:paraId="3C95D050" w14:textId="77777777" w:rsidR="002F3D11" w:rsidRDefault="00000000">
      <w:pPr>
        <w:pStyle w:val="Caption"/>
      </w:pPr>
      <w:r>
        <w:lastRenderedPageBreak/>
        <w:t>Agnus Dei</w:t>
      </w:r>
      <w:r>
        <w:tab/>
      </w:r>
      <w:r>
        <w:rPr>
          <w:rStyle w:val="Subcaption"/>
          <w:b w:val="0"/>
        </w:rPr>
        <w:t>LSB 163</w:t>
      </w:r>
    </w:p>
    <w:p w14:paraId="5A656840" w14:textId="77777777" w:rsidR="002F3D11" w:rsidRDefault="00000000">
      <w:pPr>
        <w:pStyle w:val="Image"/>
      </w:pPr>
      <w:r>
        <w:rPr>
          <w:noProof/>
        </w:rPr>
        <w:drawing>
          <wp:inline distT="0" distB="0" distL="0" distR="0" wp14:anchorId="63097E85" wp14:editId="7E47A5C1">
            <wp:extent cx="4000500" cy="502986"/>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3"/>
                    <a:stretch>
                      <a:fillRect/>
                    </a:stretch>
                  </pic:blipFill>
                  <pic:spPr bwMode="auto">
                    <a:xfrm>
                      <a:off x="0" y="0"/>
                      <a:ext cx="4000500" cy="502986"/>
                    </a:xfrm>
                    <a:prstGeom prst="rect">
                      <a:avLst/>
                    </a:prstGeom>
                    <a:noFill/>
                    <a:ln>
                      <a:noFill/>
                    </a:ln>
                  </pic:spPr>
                </pic:pic>
              </a:graphicData>
            </a:graphic>
          </wp:inline>
        </w:drawing>
      </w:r>
    </w:p>
    <w:p w14:paraId="7F5D3B42" w14:textId="77777777" w:rsidR="002F3D11" w:rsidRDefault="00000000">
      <w:pPr>
        <w:pStyle w:val="Image"/>
      </w:pPr>
      <w:r>
        <w:rPr>
          <w:noProof/>
        </w:rPr>
        <w:drawing>
          <wp:inline distT="0" distB="0" distL="0" distR="0" wp14:anchorId="1DAEDD78" wp14:editId="5872FDEA">
            <wp:extent cx="4000500" cy="61996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4"/>
                    <a:stretch>
                      <a:fillRect/>
                    </a:stretch>
                  </pic:blipFill>
                  <pic:spPr bwMode="auto">
                    <a:xfrm>
                      <a:off x="0" y="0"/>
                      <a:ext cx="4000500" cy="619960"/>
                    </a:xfrm>
                    <a:prstGeom prst="rect">
                      <a:avLst/>
                    </a:prstGeom>
                    <a:noFill/>
                    <a:ln>
                      <a:noFill/>
                    </a:ln>
                  </pic:spPr>
                </pic:pic>
              </a:graphicData>
            </a:graphic>
          </wp:inline>
        </w:drawing>
      </w:r>
    </w:p>
    <w:p w14:paraId="36B75547" w14:textId="77777777" w:rsidR="002F3D11" w:rsidRDefault="00000000">
      <w:pPr>
        <w:pStyle w:val="Image"/>
      </w:pPr>
      <w:r>
        <w:rPr>
          <w:noProof/>
        </w:rPr>
        <w:drawing>
          <wp:inline distT="0" distB="0" distL="0" distR="0" wp14:anchorId="4E83D21F" wp14:editId="3220E07B">
            <wp:extent cx="4000500" cy="61996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5"/>
                    <a:stretch>
                      <a:fillRect/>
                    </a:stretch>
                  </pic:blipFill>
                  <pic:spPr bwMode="auto">
                    <a:xfrm>
                      <a:off x="0" y="0"/>
                      <a:ext cx="4000500" cy="619960"/>
                    </a:xfrm>
                    <a:prstGeom prst="rect">
                      <a:avLst/>
                    </a:prstGeom>
                    <a:noFill/>
                    <a:ln>
                      <a:noFill/>
                    </a:ln>
                  </pic:spPr>
                </pic:pic>
              </a:graphicData>
            </a:graphic>
          </wp:inline>
        </w:drawing>
      </w:r>
    </w:p>
    <w:p w14:paraId="324F59D6" w14:textId="77777777" w:rsidR="002F3D11" w:rsidRDefault="00000000">
      <w:pPr>
        <w:pStyle w:val="Image"/>
      </w:pPr>
      <w:r>
        <w:rPr>
          <w:noProof/>
        </w:rPr>
        <w:drawing>
          <wp:inline distT="0" distB="0" distL="0" distR="0" wp14:anchorId="325093C5" wp14:editId="5841B22C">
            <wp:extent cx="4000500" cy="61996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6"/>
                    <a:stretch>
                      <a:fillRect/>
                    </a:stretch>
                  </pic:blipFill>
                  <pic:spPr bwMode="auto">
                    <a:xfrm>
                      <a:off x="0" y="0"/>
                      <a:ext cx="4000500" cy="619960"/>
                    </a:xfrm>
                    <a:prstGeom prst="rect">
                      <a:avLst/>
                    </a:prstGeom>
                    <a:noFill/>
                    <a:ln>
                      <a:noFill/>
                    </a:ln>
                  </pic:spPr>
                </pic:pic>
              </a:graphicData>
            </a:graphic>
          </wp:inline>
        </w:drawing>
      </w:r>
    </w:p>
    <w:p w14:paraId="293646CD" w14:textId="77777777" w:rsidR="002F3D11" w:rsidRDefault="002F3D11">
      <w:pPr>
        <w:pStyle w:val="Body"/>
      </w:pPr>
    </w:p>
    <w:p w14:paraId="2246FB12" w14:textId="77777777" w:rsidR="002F3D11" w:rsidRDefault="00000000">
      <w:pPr>
        <w:pStyle w:val="Rubric"/>
      </w:pPr>
      <w:r>
        <w:t>Sit</w:t>
      </w:r>
    </w:p>
    <w:p w14:paraId="181A97CA" w14:textId="77777777" w:rsidR="002F3D11" w:rsidRDefault="002F3D11">
      <w:pPr>
        <w:pStyle w:val="Body"/>
      </w:pPr>
    </w:p>
    <w:p w14:paraId="4F3DE757" w14:textId="77777777" w:rsidR="002F3D11" w:rsidRDefault="00000000">
      <w:pPr>
        <w:pStyle w:val="Caption"/>
      </w:pPr>
      <w:r>
        <w:t>Distribution</w:t>
      </w:r>
    </w:p>
    <w:p w14:paraId="14E0CEF9" w14:textId="77777777" w:rsidR="002F3D11" w:rsidRDefault="002F3D11">
      <w:pPr>
        <w:pStyle w:val="Body"/>
      </w:pPr>
    </w:p>
    <w:p w14:paraId="0F70DC2F" w14:textId="77777777" w:rsidR="002F3D11" w:rsidRDefault="00000000">
      <w:pPr>
        <w:pStyle w:val="Rubric"/>
      </w:pPr>
      <w:r>
        <w:t>The pastor and those who assist him receive the body and blood of Christ first and then distribute them to those who come to receive, saying:</w:t>
      </w:r>
    </w:p>
    <w:p w14:paraId="77BBB39D" w14:textId="77777777" w:rsidR="002F3D11" w:rsidRDefault="002F3D11">
      <w:pPr>
        <w:pStyle w:val="Body"/>
      </w:pPr>
    </w:p>
    <w:p w14:paraId="76E6853E" w14:textId="77777777" w:rsidR="002F3D11" w:rsidRDefault="00000000">
      <w:pPr>
        <w:pStyle w:val="Body"/>
      </w:pPr>
      <w:r>
        <w:t>Take, eat; this is the true body of our Lord and Savior Jesus Christ, given into death for your sins.</w:t>
      </w:r>
    </w:p>
    <w:p w14:paraId="04929B6E" w14:textId="77777777" w:rsidR="002F3D11" w:rsidRDefault="00000000">
      <w:pPr>
        <w:pStyle w:val="Body"/>
      </w:pPr>
      <w:r>
        <w:rPr>
          <w:b/>
        </w:rPr>
        <w:t>Amen.</w:t>
      </w:r>
    </w:p>
    <w:p w14:paraId="076180D7" w14:textId="77777777" w:rsidR="002F3D11" w:rsidRDefault="00000000">
      <w:pPr>
        <w:pStyle w:val="Body"/>
      </w:pPr>
      <w:r>
        <w:t xml:space="preserve"> </w:t>
      </w:r>
    </w:p>
    <w:p w14:paraId="42985C39" w14:textId="77777777" w:rsidR="002F3D11" w:rsidRDefault="00000000">
      <w:pPr>
        <w:pStyle w:val="Body"/>
      </w:pPr>
      <w:r>
        <w:t>Take, drink; this is the true blood of our Lord and Savior Jesus Christ, shed for the forgiveness of your sins.</w:t>
      </w:r>
    </w:p>
    <w:p w14:paraId="6A16BF4F" w14:textId="77777777" w:rsidR="002F3D11" w:rsidRDefault="00000000">
      <w:pPr>
        <w:pStyle w:val="Body"/>
      </w:pPr>
      <w:r>
        <w:rPr>
          <w:b/>
        </w:rPr>
        <w:t>Amen.</w:t>
      </w:r>
    </w:p>
    <w:p w14:paraId="05B63A48" w14:textId="77777777" w:rsidR="002F3D11" w:rsidRDefault="002F3D11">
      <w:pPr>
        <w:pStyle w:val="Body"/>
      </w:pPr>
    </w:p>
    <w:p w14:paraId="3AE683F2" w14:textId="77777777" w:rsidR="002F3D11" w:rsidRDefault="00000000">
      <w:pPr>
        <w:pStyle w:val="Rubric"/>
      </w:pPr>
      <w:r>
        <w:t>In dismissing the communicants, the following is said:</w:t>
      </w:r>
    </w:p>
    <w:p w14:paraId="38609FB3" w14:textId="77777777" w:rsidR="002F3D11" w:rsidRDefault="002F3D11">
      <w:pPr>
        <w:pStyle w:val="Body"/>
      </w:pPr>
    </w:p>
    <w:p w14:paraId="6DDB6620" w14:textId="77777777" w:rsidR="002F3D11"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4E9BA23" w14:textId="77777777" w:rsidR="002F3D11" w:rsidRDefault="00000000">
      <w:pPr>
        <w:pStyle w:val="LSBResponsorial"/>
      </w:pPr>
      <w:r>
        <w:rPr>
          <w:rStyle w:val="LSBSymbol"/>
        </w:rPr>
        <w:t>C</w:t>
      </w:r>
      <w:r>
        <w:tab/>
      </w:r>
      <w:r>
        <w:rPr>
          <w:b/>
        </w:rPr>
        <w:t>Amen.</w:t>
      </w:r>
    </w:p>
    <w:p w14:paraId="65968264" w14:textId="77777777" w:rsidR="002F3D11" w:rsidRDefault="002F3D11">
      <w:pPr>
        <w:pStyle w:val="Body"/>
      </w:pPr>
    </w:p>
    <w:p w14:paraId="5A152093" w14:textId="77777777" w:rsidR="002F3D11" w:rsidRDefault="00000000">
      <w:pPr>
        <w:pStyle w:val="Caption"/>
      </w:pPr>
      <w:r>
        <w:t>Distribution Hymn: 547 The Lamb</w:t>
      </w:r>
    </w:p>
    <w:p w14:paraId="778F96F8" w14:textId="77777777" w:rsidR="002F3D11" w:rsidRDefault="00000000">
      <w:pPr>
        <w:pStyle w:val="Image"/>
      </w:pPr>
      <w:r>
        <w:rPr>
          <w:noProof/>
        </w:rPr>
        <w:drawing>
          <wp:inline distT="0" distB="0" distL="0" distR="0" wp14:anchorId="6B5D385E" wp14:editId="72486E0C">
            <wp:extent cx="4000500" cy="911225"/>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7"/>
                    <a:stretch>
                      <a:fillRect/>
                    </a:stretch>
                  </pic:blipFill>
                  <pic:spPr bwMode="auto">
                    <a:xfrm>
                      <a:off x="0" y="0"/>
                      <a:ext cx="4000500" cy="911225"/>
                    </a:xfrm>
                    <a:prstGeom prst="rect">
                      <a:avLst/>
                    </a:prstGeom>
                    <a:noFill/>
                    <a:ln>
                      <a:noFill/>
                    </a:ln>
                  </pic:spPr>
                </pic:pic>
              </a:graphicData>
            </a:graphic>
          </wp:inline>
        </w:drawing>
      </w:r>
    </w:p>
    <w:p w14:paraId="5A9F93B1" w14:textId="77777777" w:rsidR="002F3D11" w:rsidRDefault="00000000">
      <w:pPr>
        <w:pStyle w:val="Image"/>
      </w:pPr>
      <w:r>
        <w:rPr>
          <w:noProof/>
        </w:rPr>
        <w:lastRenderedPageBreak/>
        <w:drawing>
          <wp:inline distT="0" distB="0" distL="0" distR="0" wp14:anchorId="5FB2C4F5" wp14:editId="683ADBEB">
            <wp:extent cx="4000500" cy="1022349"/>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8"/>
                    <a:stretch>
                      <a:fillRect/>
                    </a:stretch>
                  </pic:blipFill>
                  <pic:spPr bwMode="auto">
                    <a:xfrm>
                      <a:off x="0" y="0"/>
                      <a:ext cx="4000500" cy="1022349"/>
                    </a:xfrm>
                    <a:prstGeom prst="rect">
                      <a:avLst/>
                    </a:prstGeom>
                    <a:noFill/>
                    <a:ln>
                      <a:noFill/>
                    </a:ln>
                  </pic:spPr>
                </pic:pic>
              </a:graphicData>
            </a:graphic>
          </wp:inline>
        </w:drawing>
      </w:r>
    </w:p>
    <w:p w14:paraId="36F1C0D9" w14:textId="77777777" w:rsidR="002F3D11" w:rsidRDefault="00000000">
      <w:pPr>
        <w:pStyle w:val="Image"/>
      </w:pPr>
      <w:r>
        <w:rPr>
          <w:noProof/>
        </w:rPr>
        <w:drawing>
          <wp:inline distT="0" distB="0" distL="0" distR="0" wp14:anchorId="3513BC4F" wp14:editId="512BF8CB">
            <wp:extent cx="4000500" cy="600075"/>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9"/>
                    <a:stretch>
                      <a:fillRect/>
                    </a:stretch>
                  </pic:blipFill>
                  <pic:spPr bwMode="auto">
                    <a:xfrm>
                      <a:off x="0" y="0"/>
                      <a:ext cx="4000500" cy="600075"/>
                    </a:xfrm>
                    <a:prstGeom prst="rect">
                      <a:avLst/>
                    </a:prstGeom>
                    <a:noFill/>
                    <a:ln>
                      <a:noFill/>
                    </a:ln>
                  </pic:spPr>
                </pic:pic>
              </a:graphicData>
            </a:graphic>
          </wp:inline>
        </w:drawing>
      </w:r>
    </w:p>
    <w:p w14:paraId="73800C9C" w14:textId="77777777" w:rsidR="002F3D11" w:rsidRDefault="00000000">
      <w:pPr>
        <w:pStyle w:val="Image"/>
      </w:pPr>
      <w:r>
        <w:rPr>
          <w:noProof/>
        </w:rPr>
        <w:drawing>
          <wp:inline distT="0" distB="0" distL="0" distR="0" wp14:anchorId="1EF45246" wp14:editId="1E0508B2">
            <wp:extent cx="4000500" cy="522287"/>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0"/>
                    <a:stretch>
                      <a:fillRect/>
                    </a:stretch>
                  </pic:blipFill>
                  <pic:spPr bwMode="auto">
                    <a:xfrm>
                      <a:off x="0" y="0"/>
                      <a:ext cx="4000500" cy="522287"/>
                    </a:xfrm>
                    <a:prstGeom prst="rect">
                      <a:avLst/>
                    </a:prstGeom>
                    <a:noFill/>
                    <a:ln>
                      <a:noFill/>
                    </a:ln>
                  </pic:spPr>
                </pic:pic>
              </a:graphicData>
            </a:graphic>
          </wp:inline>
        </w:drawing>
      </w:r>
    </w:p>
    <w:p w14:paraId="1270BD54" w14:textId="77777777" w:rsidR="002F3D11" w:rsidRDefault="00000000">
      <w:pPr>
        <w:pStyle w:val="Copyright"/>
      </w:pPr>
      <w:r>
        <w:t>Text and tune: Gerald P. Coleman, 1953</w:t>
      </w:r>
      <w:r>
        <w:br/>
        <w:t xml:space="preserve">Text and tune: © 1987 and 1997 </w:t>
      </w:r>
      <w:proofErr w:type="spellStart"/>
      <w:r>
        <w:t>MorningStar</w:t>
      </w:r>
      <w:proofErr w:type="spellEnd"/>
      <w:r>
        <w:t xml:space="preserve"> Music Publishers. Used by permission: LSB Hymn License no. 110005504</w:t>
      </w:r>
    </w:p>
    <w:p w14:paraId="0A1BEE59" w14:textId="77777777" w:rsidR="002F3D11" w:rsidRDefault="002F3D11">
      <w:pPr>
        <w:pStyle w:val="Body"/>
      </w:pPr>
    </w:p>
    <w:p w14:paraId="6C9393F6" w14:textId="77777777" w:rsidR="002F3D11" w:rsidRDefault="00000000">
      <w:pPr>
        <w:pStyle w:val="Caption"/>
      </w:pPr>
      <w:r>
        <w:t>Distribution Hymn: 461 I Know That My Redeemer Lives</w:t>
      </w:r>
    </w:p>
    <w:p w14:paraId="74A03714" w14:textId="77777777" w:rsidR="002F3D11" w:rsidRDefault="00000000">
      <w:pPr>
        <w:pStyle w:val="Image"/>
      </w:pPr>
      <w:r>
        <w:rPr>
          <w:noProof/>
        </w:rPr>
        <w:drawing>
          <wp:inline distT="0" distB="0" distL="0" distR="0" wp14:anchorId="422B5028" wp14:editId="12AEF0EA">
            <wp:extent cx="4000500" cy="807293"/>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1"/>
                    <a:stretch>
                      <a:fillRect/>
                    </a:stretch>
                  </pic:blipFill>
                  <pic:spPr bwMode="auto">
                    <a:xfrm>
                      <a:off x="0" y="0"/>
                      <a:ext cx="4000500" cy="807293"/>
                    </a:xfrm>
                    <a:prstGeom prst="rect">
                      <a:avLst/>
                    </a:prstGeom>
                    <a:noFill/>
                    <a:ln>
                      <a:noFill/>
                    </a:ln>
                  </pic:spPr>
                </pic:pic>
              </a:graphicData>
            </a:graphic>
          </wp:inline>
        </w:drawing>
      </w:r>
    </w:p>
    <w:p w14:paraId="416DFE11" w14:textId="77777777" w:rsidR="002F3D11" w:rsidRDefault="00000000">
      <w:pPr>
        <w:pStyle w:val="Image"/>
      </w:pPr>
      <w:r>
        <w:rPr>
          <w:noProof/>
        </w:rPr>
        <w:drawing>
          <wp:inline distT="0" distB="0" distL="0" distR="0" wp14:anchorId="5C5D0770" wp14:editId="77F349FF">
            <wp:extent cx="4000500" cy="871237"/>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2"/>
                    <a:stretch>
                      <a:fillRect/>
                    </a:stretch>
                  </pic:blipFill>
                  <pic:spPr bwMode="auto">
                    <a:xfrm>
                      <a:off x="0" y="0"/>
                      <a:ext cx="4000500" cy="871237"/>
                    </a:xfrm>
                    <a:prstGeom prst="rect">
                      <a:avLst/>
                    </a:prstGeom>
                    <a:noFill/>
                    <a:ln>
                      <a:noFill/>
                    </a:ln>
                  </pic:spPr>
                </pic:pic>
              </a:graphicData>
            </a:graphic>
          </wp:inline>
        </w:drawing>
      </w:r>
    </w:p>
    <w:p w14:paraId="33B89922" w14:textId="77777777" w:rsidR="002F3D11" w:rsidRDefault="00000000">
      <w:pPr>
        <w:pStyle w:val="Image"/>
      </w:pPr>
      <w:r>
        <w:rPr>
          <w:noProof/>
        </w:rPr>
        <w:drawing>
          <wp:inline distT="0" distB="0" distL="0" distR="0" wp14:anchorId="4B6AB492" wp14:editId="579E2578">
            <wp:extent cx="4000500" cy="871237"/>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3"/>
                    <a:stretch>
                      <a:fillRect/>
                    </a:stretch>
                  </pic:blipFill>
                  <pic:spPr bwMode="auto">
                    <a:xfrm>
                      <a:off x="0" y="0"/>
                      <a:ext cx="4000500" cy="871237"/>
                    </a:xfrm>
                    <a:prstGeom prst="rect">
                      <a:avLst/>
                    </a:prstGeom>
                    <a:noFill/>
                    <a:ln>
                      <a:noFill/>
                    </a:ln>
                  </pic:spPr>
                </pic:pic>
              </a:graphicData>
            </a:graphic>
          </wp:inline>
        </w:drawing>
      </w:r>
    </w:p>
    <w:p w14:paraId="4BD787B7" w14:textId="77777777" w:rsidR="002F3D11" w:rsidRDefault="002F3D11">
      <w:pPr>
        <w:pStyle w:val="Body"/>
      </w:pPr>
    </w:p>
    <w:p w14:paraId="267E5392" w14:textId="77777777" w:rsidR="002F3D11" w:rsidRDefault="00000000">
      <w:pPr>
        <w:pStyle w:val="NumberedStanza"/>
      </w:pPr>
      <w:r>
        <w:rPr>
          <w:rStyle w:val="StanzaNumber"/>
        </w:rPr>
        <w:t>5</w:t>
      </w:r>
      <w:r>
        <w:tab/>
        <w:t>He lives to silence all my fears;</w:t>
      </w:r>
      <w:r>
        <w:br/>
        <w:t>He lives to wipe away my tears;</w:t>
      </w:r>
      <w:r>
        <w:br/>
        <w:t>He lives to calm my troubled heart;</w:t>
      </w:r>
      <w:r>
        <w:br/>
        <w:t>He lives all blessings to impart.</w:t>
      </w:r>
    </w:p>
    <w:p w14:paraId="5758C494" w14:textId="77777777" w:rsidR="002F3D11" w:rsidRDefault="002F3D11">
      <w:pPr>
        <w:pStyle w:val="Body"/>
      </w:pPr>
    </w:p>
    <w:p w14:paraId="037A58FB" w14:textId="77777777" w:rsidR="002F3D11" w:rsidRDefault="00000000">
      <w:pPr>
        <w:pStyle w:val="NumberedStanza"/>
      </w:pPr>
      <w:r>
        <w:rPr>
          <w:rStyle w:val="StanzaNumber"/>
        </w:rPr>
        <w:t>6</w:t>
      </w:r>
      <w:r>
        <w:tab/>
        <w:t xml:space="preserve">He lives, my kind, wise, </w:t>
      </w:r>
      <w:proofErr w:type="spellStart"/>
      <w:r>
        <w:t>heav’nly</w:t>
      </w:r>
      <w:proofErr w:type="spellEnd"/>
      <w:r>
        <w:t xml:space="preserve"> friend;</w:t>
      </w:r>
      <w:r>
        <w:br/>
        <w:t>He lives and loves me to the end;</w:t>
      </w:r>
      <w:r>
        <w:br/>
        <w:t>He lives, and while He lives, I’ll sing;</w:t>
      </w:r>
      <w:r>
        <w:br/>
        <w:t>He lives, my Prophet, Priest, and King.</w:t>
      </w:r>
    </w:p>
    <w:p w14:paraId="07B4484A" w14:textId="77777777" w:rsidR="002F3D11" w:rsidRDefault="002F3D11">
      <w:pPr>
        <w:pStyle w:val="Body"/>
      </w:pPr>
    </w:p>
    <w:p w14:paraId="2A45EDB7" w14:textId="77777777" w:rsidR="002F3D11" w:rsidRDefault="00000000">
      <w:pPr>
        <w:pStyle w:val="NumberedStanza"/>
      </w:pPr>
      <w:r>
        <w:rPr>
          <w:rStyle w:val="StanzaNumber"/>
        </w:rPr>
        <w:lastRenderedPageBreak/>
        <w:t>7</w:t>
      </w:r>
      <w:r>
        <w:tab/>
        <w:t>He lives and grants me daily breath;</w:t>
      </w:r>
      <w:r>
        <w:br/>
        <w:t>He lives, and I shall conquer death;</w:t>
      </w:r>
      <w:r>
        <w:br/>
        <w:t>He lives my mansion to prepare;</w:t>
      </w:r>
      <w:r>
        <w:br/>
        <w:t>He lives to bring me safely there.</w:t>
      </w:r>
    </w:p>
    <w:p w14:paraId="57BD4D1C" w14:textId="77777777" w:rsidR="002F3D11" w:rsidRDefault="002F3D11">
      <w:pPr>
        <w:pStyle w:val="Body"/>
      </w:pPr>
    </w:p>
    <w:p w14:paraId="14441DE4" w14:textId="77777777" w:rsidR="002F3D11" w:rsidRDefault="00000000">
      <w:pPr>
        <w:pStyle w:val="NumberedStanza"/>
      </w:pPr>
      <w:r>
        <w:rPr>
          <w:rStyle w:val="StanzaNumber"/>
        </w:rPr>
        <w:t>8</w:t>
      </w:r>
      <w:r>
        <w:tab/>
        <w:t>He lives, all glory to His name!</w:t>
      </w:r>
      <w:r>
        <w:br/>
        <w:t>He lives, my Jesus, still the same;</w:t>
      </w:r>
      <w:r>
        <w:br/>
        <w:t>Oh, the sweet joy this sentence gives:</w:t>
      </w:r>
      <w:r>
        <w:br/>
        <w:t>I know that my Redeemer lives!</w:t>
      </w:r>
    </w:p>
    <w:p w14:paraId="143B6AD4" w14:textId="77777777" w:rsidR="002F3D11" w:rsidRDefault="00000000">
      <w:pPr>
        <w:pStyle w:val="Copyright"/>
      </w:pPr>
      <w:r>
        <w:t>Text: Samuel Medley, 1738–99, abr.</w:t>
      </w:r>
      <w:r>
        <w:br/>
        <w:t xml:space="preserve">Tune: </w:t>
      </w:r>
      <w:proofErr w:type="spellStart"/>
      <w:r>
        <w:t>attr</w:t>
      </w:r>
      <w:proofErr w:type="spellEnd"/>
      <w:r>
        <w:t>. John C. Hatton, d. 1793</w:t>
      </w:r>
      <w:r>
        <w:br/>
        <w:t>Text and tune: Public domain</w:t>
      </w:r>
    </w:p>
    <w:p w14:paraId="467E06EE" w14:textId="77777777" w:rsidR="002F3D11" w:rsidRDefault="002F3D11">
      <w:pPr>
        <w:pStyle w:val="Body"/>
      </w:pPr>
    </w:p>
    <w:p w14:paraId="6BDCAFFA" w14:textId="77777777" w:rsidR="002F3D11" w:rsidRDefault="00000000">
      <w:pPr>
        <w:pStyle w:val="Rubric"/>
      </w:pPr>
      <w:r>
        <w:t>Stand</w:t>
      </w:r>
    </w:p>
    <w:p w14:paraId="0C57E9A8" w14:textId="77777777" w:rsidR="002F3D11" w:rsidRDefault="002F3D11">
      <w:pPr>
        <w:pStyle w:val="Body"/>
      </w:pPr>
    </w:p>
    <w:p w14:paraId="23AB91CC" w14:textId="77777777" w:rsidR="002F3D11" w:rsidRDefault="00000000">
      <w:pPr>
        <w:pStyle w:val="Caption"/>
      </w:pPr>
      <w:r>
        <w:t>Thank the Lord</w:t>
      </w:r>
      <w:r>
        <w:tab/>
      </w:r>
      <w:r>
        <w:rPr>
          <w:rStyle w:val="Subcaption"/>
          <w:b w:val="0"/>
        </w:rPr>
        <w:t>LSB 164</w:t>
      </w:r>
    </w:p>
    <w:p w14:paraId="080508B1" w14:textId="77777777" w:rsidR="002F3D11" w:rsidRDefault="00000000">
      <w:pPr>
        <w:pStyle w:val="Image"/>
      </w:pPr>
      <w:r>
        <w:rPr>
          <w:noProof/>
        </w:rPr>
        <w:drawing>
          <wp:inline distT="0" distB="0" distL="0" distR="0" wp14:anchorId="69106407" wp14:editId="34DA4EEA">
            <wp:extent cx="4000500" cy="502986"/>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4"/>
                    <a:stretch>
                      <a:fillRect/>
                    </a:stretch>
                  </pic:blipFill>
                  <pic:spPr bwMode="auto">
                    <a:xfrm>
                      <a:off x="0" y="0"/>
                      <a:ext cx="4000500" cy="502986"/>
                    </a:xfrm>
                    <a:prstGeom prst="rect">
                      <a:avLst/>
                    </a:prstGeom>
                    <a:noFill/>
                    <a:ln>
                      <a:noFill/>
                    </a:ln>
                  </pic:spPr>
                </pic:pic>
              </a:graphicData>
            </a:graphic>
          </wp:inline>
        </w:drawing>
      </w:r>
    </w:p>
    <w:p w14:paraId="442B3003" w14:textId="77777777" w:rsidR="002F3D11" w:rsidRDefault="00000000">
      <w:pPr>
        <w:pStyle w:val="Image"/>
      </w:pPr>
      <w:r>
        <w:rPr>
          <w:noProof/>
        </w:rPr>
        <w:drawing>
          <wp:inline distT="0" distB="0" distL="0" distR="0" wp14:anchorId="36122FD7" wp14:editId="72C213DC">
            <wp:extent cx="4000500" cy="66675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5"/>
                    <a:stretch>
                      <a:fillRect/>
                    </a:stretch>
                  </pic:blipFill>
                  <pic:spPr bwMode="auto">
                    <a:xfrm>
                      <a:off x="0" y="0"/>
                      <a:ext cx="4000500" cy="666750"/>
                    </a:xfrm>
                    <a:prstGeom prst="rect">
                      <a:avLst/>
                    </a:prstGeom>
                    <a:noFill/>
                    <a:ln>
                      <a:noFill/>
                    </a:ln>
                  </pic:spPr>
                </pic:pic>
              </a:graphicData>
            </a:graphic>
          </wp:inline>
        </w:drawing>
      </w:r>
    </w:p>
    <w:p w14:paraId="47DDC865" w14:textId="77777777" w:rsidR="002F3D11" w:rsidRDefault="00000000">
      <w:pPr>
        <w:pStyle w:val="Image"/>
      </w:pPr>
      <w:r>
        <w:rPr>
          <w:noProof/>
        </w:rPr>
        <w:drawing>
          <wp:inline distT="0" distB="0" distL="0" distR="0" wp14:anchorId="1A80C713" wp14:editId="5961E9F6">
            <wp:extent cx="4000500" cy="66675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6"/>
                    <a:stretch>
                      <a:fillRect/>
                    </a:stretch>
                  </pic:blipFill>
                  <pic:spPr bwMode="auto">
                    <a:xfrm>
                      <a:off x="0" y="0"/>
                      <a:ext cx="4000500" cy="666750"/>
                    </a:xfrm>
                    <a:prstGeom prst="rect">
                      <a:avLst/>
                    </a:prstGeom>
                    <a:noFill/>
                    <a:ln>
                      <a:noFill/>
                    </a:ln>
                  </pic:spPr>
                </pic:pic>
              </a:graphicData>
            </a:graphic>
          </wp:inline>
        </w:drawing>
      </w:r>
    </w:p>
    <w:p w14:paraId="225D9459" w14:textId="77777777" w:rsidR="002F3D11" w:rsidRDefault="00000000">
      <w:pPr>
        <w:pStyle w:val="Image"/>
      </w:pPr>
      <w:r>
        <w:rPr>
          <w:noProof/>
        </w:rPr>
        <w:drawing>
          <wp:inline distT="0" distB="0" distL="0" distR="0" wp14:anchorId="1C5955D7" wp14:editId="2A3ED9EC">
            <wp:extent cx="4000500" cy="66675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7"/>
                    <a:stretch>
                      <a:fillRect/>
                    </a:stretch>
                  </pic:blipFill>
                  <pic:spPr bwMode="auto">
                    <a:xfrm>
                      <a:off x="0" y="0"/>
                      <a:ext cx="4000500" cy="666750"/>
                    </a:xfrm>
                    <a:prstGeom prst="rect">
                      <a:avLst/>
                    </a:prstGeom>
                    <a:noFill/>
                    <a:ln>
                      <a:noFill/>
                    </a:ln>
                  </pic:spPr>
                </pic:pic>
              </a:graphicData>
            </a:graphic>
          </wp:inline>
        </w:drawing>
      </w:r>
    </w:p>
    <w:p w14:paraId="7B10E302" w14:textId="77777777" w:rsidR="002F3D11" w:rsidRDefault="002F3D11">
      <w:pPr>
        <w:pStyle w:val="Body"/>
      </w:pPr>
    </w:p>
    <w:p w14:paraId="51E1CB45" w14:textId="77777777" w:rsidR="002F3D11" w:rsidRDefault="00000000">
      <w:pPr>
        <w:pStyle w:val="Caption"/>
      </w:pPr>
      <w:r>
        <w:t>Post-Communion Collect</w:t>
      </w:r>
    </w:p>
    <w:p w14:paraId="5E400688" w14:textId="77777777" w:rsidR="002F3D11" w:rsidRDefault="00000000">
      <w:pPr>
        <w:pStyle w:val="LSBResponsorial"/>
      </w:pPr>
      <w:r>
        <w:rPr>
          <w:rStyle w:val="LSBSymbol"/>
        </w:rPr>
        <w:t>A</w:t>
      </w:r>
      <w:r>
        <w:tab/>
        <w:t>Let us pray.</w:t>
      </w:r>
    </w:p>
    <w:p w14:paraId="594781E5" w14:textId="77777777" w:rsidR="002F3D11"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74F1D03" w14:textId="77777777" w:rsidR="002F3D11" w:rsidRDefault="00000000">
      <w:pPr>
        <w:pStyle w:val="Image"/>
      </w:pPr>
      <w:r>
        <w:rPr>
          <w:noProof/>
        </w:rPr>
        <w:drawing>
          <wp:inline distT="0" distB="0" distL="0" distR="0" wp14:anchorId="483AEAC8" wp14:editId="174DCF67">
            <wp:extent cx="1601724" cy="528828"/>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8"/>
                    <a:stretch>
                      <a:fillRect/>
                    </a:stretch>
                  </pic:blipFill>
                  <pic:spPr bwMode="auto">
                    <a:xfrm>
                      <a:off x="0" y="0"/>
                      <a:ext cx="1601724" cy="528828"/>
                    </a:xfrm>
                    <a:prstGeom prst="rect">
                      <a:avLst/>
                    </a:prstGeom>
                    <a:noFill/>
                    <a:ln>
                      <a:noFill/>
                    </a:ln>
                  </pic:spPr>
                </pic:pic>
              </a:graphicData>
            </a:graphic>
          </wp:inline>
        </w:drawing>
      </w:r>
    </w:p>
    <w:p w14:paraId="2118C85E" w14:textId="77777777" w:rsidR="002F3D11" w:rsidRDefault="002F3D11">
      <w:pPr>
        <w:pStyle w:val="Body"/>
      </w:pPr>
    </w:p>
    <w:p w14:paraId="4ECB948A" w14:textId="77777777" w:rsidR="002F3D11" w:rsidRDefault="00000000">
      <w:pPr>
        <w:pStyle w:val="Caption"/>
      </w:pPr>
      <w:r>
        <w:lastRenderedPageBreak/>
        <w:t>Benediction</w:t>
      </w:r>
      <w:r>
        <w:tab/>
      </w:r>
      <w:r>
        <w:rPr>
          <w:rStyle w:val="Subcaption"/>
          <w:b w:val="0"/>
        </w:rPr>
        <w:t>LSB 166</w:t>
      </w:r>
    </w:p>
    <w:p w14:paraId="730E5C87" w14:textId="77777777" w:rsidR="002F3D11" w:rsidRDefault="00000000">
      <w:pPr>
        <w:pStyle w:val="Image"/>
      </w:pPr>
      <w:r>
        <w:rPr>
          <w:noProof/>
        </w:rPr>
        <w:drawing>
          <wp:inline distT="0" distB="0" distL="0" distR="0" wp14:anchorId="1F1A669B" wp14:editId="52DF0706">
            <wp:extent cx="3429000" cy="102870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9"/>
                    <a:stretch>
                      <a:fillRect/>
                    </a:stretch>
                  </pic:blipFill>
                  <pic:spPr bwMode="auto">
                    <a:xfrm>
                      <a:off x="0" y="0"/>
                      <a:ext cx="3429000" cy="1028700"/>
                    </a:xfrm>
                    <a:prstGeom prst="rect">
                      <a:avLst/>
                    </a:prstGeom>
                    <a:noFill/>
                    <a:ln>
                      <a:noFill/>
                    </a:ln>
                  </pic:spPr>
                </pic:pic>
              </a:graphicData>
            </a:graphic>
          </wp:inline>
        </w:drawing>
      </w:r>
    </w:p>
    <w:p w14:paraId="0900A48D" w14:textId="77777777" w:rsidR="002F3D11" w:rsidRDefault="00000000">
      <w:pPr>
        <w:pStyle w:val="Image"/>
      </w:pPr>
      <w:r>
        <w:rPr>
          <w:noProof/>
        </w:rPr>
        <w:drawing>
          <wp:inline distT="0" distB="0" distL="0" distR="0" wp14:anchorId="511D4C4B" wp14:editId="6C04AE4A">
            <wp:extent cx="3429000" cy="685800"/>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0"/>
                    <a:stretch>
                      <a:fillRect/>
                    </a:stretch>
                  </pic:blipFill>
                  <pic:spPr bwMode="auto">
                    <a:xfrm>
                      <a:off x="0" y="0"/>
                      <a:ext cx="3429000" cy="685800"/>
                    </a:xfrm>
                    <a:prstGeom prst="rect">
                      <a:avLst/>
                    </a:prstGeom>
                    <a:noFill/>
                    <a:ln>
                      <a:noFill/>
                    </a:ln>
                  </pic:spPr>
                </pic:pic>
              </a:graphicData>
            </a:graphic>
          </wp:inline>
        </w:drawing>
      </w:r>
    </w:p>
    <w:p w14:paraId="78B57249" w14:textId="77777777" w:rsidR="002F3D11" w:rsidRDefault="002F3D11">
      <w:pPr>
        <w:pStyle w:val="Body"/>
      </w:pPr>
    </w:p>
    <w:p w14:paraId="63EE5C25" w14:textId="77777777" w:rsidR="002F3D11" w:rsidRDefault="00000000">
      <w:pPr>
        <w:pStyle w:val="Caption"/>
      </w:pPr>
      <w:r>
        <w:t>Hymn to Depart: 700 Love Divine, All Loves Excelling</w:t>
      </w:r>
    </w:p>
    <w:p w14:paraId="4A51DA92" w14:textId="77777777" w:rsidR="002F3D11" w:rsidRDefault="00000000">
      <w:pPr>
        <w:pStyle w:val="Image"/>
      </w:pPr>
      <w:r>
        <w:rPr>
          <w:noProof/>
        </w:rPr>
        <w:drawing>
          <wp:inline distT="0" distB="0" distL="0" distR="0" wp14:anchorId="0A9F2CF2" wp14:editId="178BEE4C">
            <wp:extent cx="4000500" cy="811212"/>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1"/>
                    <a:stretch>
                      <a:fillRect/>
                    </a:stretch>
                  </pic:blipFill>
                  <pic:spPr bwMode="auto">
                    <a:xfrm>
                      <a:off x="0" y="0"/>
                      <a:ext cx="4000500" cy="811212"/>
                    </a:xfrm>
                    <a:prstGeom prst="rect">
                      <a:avLst/>
                    </a:prstGeom>
                    <a:noFill/>
                    <a:ln>
                      <a:noFill/>
                    </a:ln>
                  </pic:spPr>
                </pic:pic>
              </a:graphicData>
            </a:graphic>
          </wp:inline>
        </w:drawing>
      </w:r>
    </w:p>
    <w:p w14:paraId="413AF8CB" w14:textId="77777777" w:rsidR="002F3D11" w:rsidRDefault="00000000">
      <w:pPr>
        <w:pStyle w:val="Image"/>
      </w:pPr>
      <w:r>
        <w:rPr>
          <w:noProof/>
        </w:rPr>
        <w:drawing>
          <wp:inline distT="0" distB="0" distL="0" distR="0" wp14:anchorId="6E419DCB" wp14:editId="664F59D3">
            <wp:extent cx="4000500" cy="866775"/>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2"/>
                    <a:stretch>
                      <a:fillRect/>
                    </a:stretch>
                  </pic:blipFill>
                  <pic:spPr bwMode="auto">
                    <a:xfrm>
                      <a:off x="0" y="0"/>
                      <a:ext cx="4000500" cy="866775"/>
                    </a:xfrm>
                    <a:prstGeom prst="rect">
                      <a:avLst/>
                    </a:prstGeom>
                    <a:noFill/>
                    <a:ln>
                      <a:noFill/>
                    </a:ln>
                  </pic:spPr>
                </pic:pic>
              </a:graphicData>
            </a:graphic>
          </wp:inline>
        </w:drawing>
      </w:r>
    </w:p>
    <w:p w14:paraId="0E6750DA" w14:textId="77777777" w:rsidR="002F3D11" w:rsidRDefault="00000000">
      <w:pPr>
        <w:pStyle w:val="Image"/>
      </w:pPr>
      <w:r>
        <w:rPr>
          <w:noProof/>
        </w:rPr>
        <w:drawing>
          <wp:inline distT="0" distB="0" distL="0" distR="0" wp14:anchorId="0D35CED8" wp14:editId="644CEA1E">
            <wp:extent cx="4000500" cy="866775"/>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3"/>
                    <a:stretch>
                      <a:fillRect/>
                    </a:stretch>
                  </pic:blipFill>
                  <pic:spPr bwMode="auto">
                    <a:xfrm>
                      <a:off x="0" y="0"/>
                      <a:ext cx="4000500" cy="866775"/>
                    </a:xfrm>
                    <a:prstGeom prst="rect">
                      <a:avLst/>
                    </a:prstGeom>
                    <a:noFill/>
                    <a:ln>
                      <a:noFill/>
                    </a:ln>
                  </pic:spPr>
                </pic:pic>
              </a:graphicData>
            </a:graphic>
          </wp:inline>
        </w:drawing>
      </w:r>
    </w:p>
    <w:p w14:paraId="2C956B27" w14:textId="77777777" w:rsidR="002F3D11" w:rsidRDefault="00000000">
      <w:pPr>
        <w:pStyle w:val="Image"/>
      </w:pPr>
      <w:r>
        <w:rPr>
          <w:noProof/>
        </w:rPr>
        <w:drawing>
          <wp:inline distT="0" distB="0" distL="0" distR="0" wp14:anchorId="75BE5CD5" wp14:editId="22FC52B7">
            <wp:extent cx="4000500" cy="866775"/>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4"/>
                    <a:stretch>
                      <a:fillRect/>
                    </a:stretch>
                  </pic:blipFill>
                  <pic:spPr bwMode="auto">
                    <a:xfrm>
                      <a:off x="0" y="0"/>
                      <a:ext cx="4000500" cy="866775"/>
                    </a:xfrm>
                    <a:prstGeom prst="rect">
                      <a:avLst/>
                    </a:prstGeom>
                    <a:noFill/>
                    <a:ln>
                      <a:noFill/>
                    </a:ln>
                  </pic:spPr>
                </pic:pic>
              </a:graphicData>
            </a:graphic>
          </wp:inline>
        </w:drawing>
      </w:r>
    </w:p>
    <w:p w14:paraId="7B3C743B" w14:textId="77777777" w:rsidR="002F3D11" w:rsidRDefault="00000000">
      <w:pPr>
        <w:pStyle w:val="Image"/>
      </w:pPr>
      <w:r>
        <w:rPr>
          <w:noProof/>
        </w:rPr>
        <w:drawing>
          <wp:inline distT="0" distB="0" distL="0" distR="0" wp14:anchorId="44FDE95B" wp14:editId="5BEE2EB5">
            <wp:extent cx="4000500" cy="855662"/>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5"/>
                    <a:stretch>
                      <a:fillRect/>
                    </a:stretch>
                  </pic:blipFill>
                  <pic:spPr bwMode="auto">
                    <a:xfrm>
                      <a:off x="0" y="0"/>
                      <a:ext cx="4000500" cy="855662"/>
                    </a:xfrm>
                    <a:prstGeom prst="rect">
                      <a:avLst/>
                    </a:prstGeom>
                    <a:noFill/>
                    <a:ln>
                      <a:noFill/>
                    </a:ln>
                  </pic:spPr>
                </pic:pic>
              </a:graphicData>
            </a:graphic>
          </wp:inline>
        </w:drawing>
      </w:r>
    </w:p>
    <w:p w14:paraId="5943FD0F" w14:textId="77777777" w:rsidR="002F3D11" w:rsidRDefault="00000000">
      <w:pPr>
        <w:pStyle w:val="Image"/>
      </w:pPr>
      <w:r>
        <w:rPr>
          <w:noProof/>
        </w:rPr>
        <w:lastRenderedPageBreak/>
        <w:drawing>
          <wp:inline distT="0" distB="0" distL="0" distR="0" wp14:anchorId="5B82D01C" wp14:editId="4476B3C3">
            <wp:extent cx="4000500" cy="866775"/>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6"/>
                    <a:stretch>
                      <a:fillRect/>
                    </a:stretch>
                  </pic:blipFill>
                  <pic:spPr bwMode="auto">
                    <a:xfrm>
                      <a:off x="0" y="0"/>
                      <a:ext cx="4000500" cy="866775"/>
                    </a:xfrm>
                    <a:prstGeom prst="rect">
                      <a:avLst/>
                    </a:prstGeom>
                    <a:noFill/>
                    <a:ln>
                      <a:noFill/>
                    </a:ln>
                  </pic:spPr>
                </pic:pic>
              </a:graphicData>
            </a:graphic>
          </wp:inline>
        </w:drawing>
      </w:r>
    </w:p>
    <w:p w14:paraId="20500B95" w14:textId="77777777" w:rsidR="002F3D11" w:rsidRDefault="00000000">
      <w:pPr>
        <w:pStyle w:val="Copyright"/>
      </w:pPr>
      <w:r>
        <w:t>Text: Charles Wesley, 1707–88</w:t>
      </w:r>
      <w:r>
        <w:br/>
        <w:t>Tune: Rowland H. Prichard, 1811–87</w:t>
      </w:r>
      <w:r>
        <w:br/>
        <w:t>Text and tune: Public domain</w:t>
      </w:r>
    </w:p>
    <w:p w14:paraId="39D91285" w14:textId="77777777" w:rsidR="002F3D11" w:rsidRDefault="002F3D11">
      <w:pPr>
        <w:pStyle w:val="Body"/>
      </w:pPr>
    </w:p>
    <w:p w14:paraId="57A8456B" w14:textId="77777777" w:rsidR="002F3D11" w:rsidRDefault="00000000">
      <w:pPr>
        <w:pStyle w:val="Caption"/>
      </w:pPr>
      <w:r>
        <w:t>Acknowledgments</w:t>
      </w:r>
    </w:p>
    <w:p w14:paraId="6D7BF030" w14:textId="77777777" w:rsidR="002F3D11" w:rsidRDefault="00000000">
      <w:pPr>
        <w:pStyle w:val="Acknowledgments"/>
      </w:pPr>
      <w:r>
        <w:t>Divine Service, Setting One from Lutheran Service Book</w:t>
      </w:r>
    </w:p>
    <w:p w14:paraId="46BA44DE" w14:textId="77777777" w:rsidR="002F3D11"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72F0D3FC" w14:textId="77777777" w:rsidR="002F3D11" w:rsidRDefault="00000000">
      <w:pPr>
        <w:pStyle w:val="Acknowledgments"/>
      </w:pPr>
      <w:r>
        <w:t>Created by Lutheran Service Builder © 2024 Concordia Publishing House.</w:t>
      </w:r>
    </w:p>
    <w:p w14:paraId="1694ECCB" w14:textId="77777777" w:rsidR="002617C4" w:rsidRDefault="002617C4">
      <w:pPr>
        <w:pStyle w:val="Acknowledgments"/>
      </w:pPr>
    </w:p>
    <w:p w14:paraId="7D7FB4DD" w14:textId="77777777" w:rsidR="002617C4" w:rsidRPr="00D32533" w:rsidRDefault="002617C4" w:rsidP="002617C4">
      <w:pPr>
        <w:pStyle w:val="Default"/>
        <w:jc w:val="center"/>
        <w:rPr>
          <w:rFonts w:asciiTheme="majorBidi" w:hAnsiTheme="majorBidi" w:cstheme="majorBidi"/>
          <w:b/>
          <w:bCs/>
          <w:sz w:val="32"/>
          <w:szCs w:val="32"/>
        </w:rPr>
      </w:pPr>
      <w:bookmarkStart w:id="0" w:name="_Hlk162944357"/>
      <w:r w:rsidRPr="00D32533">
        <w:rPr>
          <w:rFonts w:asciiTheme="majorBidi" w:hAnsiTheme="majorBidi" w:cstheme="majorBidi"/>
          <w:b/>
          <w:bCs/>
          <w:sz w:val="32"/>
          <w:szCs w:val="32"/>
        </w:rPr>
        <w:t>Announcements:</w:t>
      </w:r>
    </w:p>
    <w:p w14:paraId="271A033E" w14:textId="77777777" w:rsidR="001262A8" w:rsidRPr="00852CDF" w:rsidRDefault="001262A8" w:rsidP="001262A8">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Church Service Phone: 888-505-1870/715-438-4200 </w:t>
      </w:r>
    </w:p>
    <w:p w14:paraId="2BFB312C" w14:textId="77777777" w:rsidR="001262A8" w:rsidRPr="00852CDF" w:rsidRDefault="001262A8" w:rsidP="001262A8">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(Stay on the line for recorded service to start) </w:t>
      </w:r>
    </w:p>
    <w:p w14:paraId="5E9A420B" w14:textId="77777777" w:rsidR="001262A8" w:rsidRPr="00852CDF" w:rsidRDefault="001262A8" w:rsidP="001262A8">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Live Stream audio services: </w:t>
      </w:r>
      <w:hyperlink r:id="rId77" w:history="1">
        <w:r w:rsidRPr="00852CDF">
          <w:rPr>
            <w:rStyle w:val="Hyperlink"/>
            <w:rFonts w:asciiTheme="majorBidi" w:hAnsiTheme="majorBidi" w:cstheme="majorBidi"/>
            <w:b/>
            <w:bCs/>
            <w:sz w:val="22"/>
            <w:szCs w:val="22"/>
          </w:rPr>
          <w:t>http://salem.listentochurch.com</w:t>
        </w:r>
      </w:hyperlink>
      <w:r w:rsidRPr="00852CDF">
        <w:rPr>
          <w:rFonts w:asciiTheme="majorBidi" w:hAnsiTheme="majorBidi" w:cstheme="majorBidi"/>
          <w:b/>
          <w:bCs/>
          <w:sz w:val="22"/>
          <w:szCs w:val="22"/>
        </w:rPr>
        <w:t xml:space="preserve">    </w:t>
      </w:r>
    </w:p>
    <w:p w14:paraId="5EE490C3" w14:textId="77777777" w:rsidR="001262A8" w:rsidRPr="00852CDF" w:rsidRDefault="001262A8" w:rsidP="001262A8">
      <w:pPr>
        <w:pStyle w:val="Default"/>
        <w:rPr>
          <w:rFonts w:asciiTheme="majorBidi" w:hAnsiTheme="majorBidi" w:cstheme="majorBidi"/>
          <w:sz w:val="22"/>
          <w:szCs w:val="22"/>
          <w:lang w:val="fr-FR"/>
        </w:rPr>
      </w:pPr>
      <w:proofErr w:type="spellStart"/>
      <w:r w:rsidRPr="00852CDF">
        <w:rPr>
          <w:rFonts w:asciiTheme="majorBidi" w:hAnsiTheme="majorBidi" w:cstheme="majorBidi"/>
          <w:b/>
          <w:bCs/>
          <w:sz w:val="22"/>
          <w:szCs w:val="22"/>
          <w:lang w:val="fr-FR"/>
        </w:rPr>
        <w:t>Salem’s</w:t>
      </w:r>
      <w:proofErr w:type="spellEnd"/>
      <w:r w:rsidRPr="00852CDF">
        <w:rPr>
          <w:rFonts w:asciiTheme="majorBidi" w:hAnsiTheme="majorBidi" w:cstheme="majorBidi"/>
          <w:b/>
          <w:bCs/>
          <w:sz w:val="22"/>
          <w:szCs w:val="22"/>
          <w:lang w:val="fr-FR"/>
        </w:rPr>
        <w:t xml:space="preserve"> Web </w:t>
      </w:r>
      <w:proofErr w:type="gramStart"/>
      <w:r w:rsidRPr="00852CDF">
        <w:rPr>
          <w:rFonts w:asciiTheme="majorBidi" w:hAnsiTheme="majorBidi" w:cstheme="majorBidi"/>
          <w:b/>
          <w:bCs/>
          <w:sz w:val="22"/>
          <w:szCs w:val="22"/>
          <w:lang w:val="fr-FR"/>
        </w:rPr>
        <w:t>Page:</w:t>
      </w:r>
      <w:proofErr w:type="gramEnd"/>
      <w:r w:rsidRPr="00852CDF">
        <w:rPr>
          <w:rFonts w:asciiTheme="majorBidi" w:hAnsiTheme="majorBidi" w:cstheme="majorBidi"/>
          <w:b/>
          <w:bCs/>
          <w:sz w:val="22"/>
          <w:szCs w:val="22"/>
          <w:lang w:val="fr-FR"/>
        </w:rPr>
        <w:t xml:space="preserve"> </w:t>
      </w:r>
      <w:hyperlink r:id="rId78" w:history="1">
        <w:r w:rsidRPr="00852CDF">
          <w:rPr>
            <w:rStyle w:val="Hyperlink"/>
            <w:rFonts w:asciiTheme="majorBidi" w:hAnsiTheme="majorBidi" w:cstheme="majorBidi"/>
            <w:sz w:val="22"/>
            <w:szCs w:val="22"/>
            <w:lang w:val="fr-FR"/>
          </w:rPr>
          <w:t>https://www.salembarron.com/</w:t>
        </w:r>
      </w:hyperlink>
      <w:r w:rsidRPr="00852CDF">
        <w:rPr>
          <w:rFonts w:asciiTheme="majorBidi" w:hAnsiTheme="majorBidi" w:cstheme="majorBidi"/>
          <w:sz w:val="22"/>
          <w:szCs w:val="22"/>
          <w:lang w:val="fr-FR"/>
        </w:rPr>
        <w:t xml:space="preserve">  </w:t>
      </w:r>
    </w:p>
    <w:p w14:paraId="019270D8" w14:textId="77777777" w:rsidR="001262A8" w:rsidRPr="00852CDF" w:rsidRDefault="001262A8" w:rsidP="001262A8">
      <w:pPr>
        <w:pStyle w:val="Default"/>
        <w:rPr>
          <w:rFonts w:asciiTheme="majorBidi" w:hAnsiTheme="majorBidi" w:cstheme="majorBidi"/>
          <w:sz w:val="22"/>
          <w:szCs w:val="22"/>
        </w:rPr>
      </w:pPr>
      <w:r w:rsidRPr="00852CDF">
        <w:rPr>
          <w:rFonts w:asciiTheme="majorBidi" w:hAnsiTheme="majorBidi" w:cstheme="majorBidi"/>
          <w:b/>
          <w:bCs/>
          <w:sz w:val="22"/>
          <w:szCs w:val="22"/>
        </w:rPr>
        <w:t xml:space="preserve">Pastor </w:t>
      </w:r>
      <w:r>
        <w:rPr>
          <w:rFonts w:asciiTheme="majorBidi" w:hAnsiTheme="majorBidi" w:cstheme="majorBidi"/>
          <w:b/>
          <w:bCs/>
          <w:sz w:val="22"/>
          <w:szCs w:val="22"/>
        </w:rPr>
        <w:t>Fred Buth</w:t>
      </w:r>
      <w:r w:rsidRPr="00852CDF">
        <w:rPr>
          <w:rFonts w:asciiTheme="majorBidi" w:hAnsiTheme="majorBidi" w:cstheme="majorBidi"/>
          <w:b/>
          <w:bCs/>
          <w:sz w:val="22"/>
          <w:szCs w:val="22"/>
        </w:rPr>
        <w:t xml:space="preserve">: </w:t>
      </w:r>
      <w:r>
        <w:rPr>
          <w:rFonts w:asciiTheme="majorBidi" w:hAnsiTheme="majorBidi" w:cstheme="majorBidi"/>
          <w:b/>
          <w:bCs/>
          <w:sz w:val="22"/>
          <w:szCs w:val="22"/>
        </w:rPr>
        <w:t xml:space="preserve">Cell </w:t>
      </w:r>
      <w:r w:rsidRPr="00852CDF">
        <w:rPr>
          <w:rFonts w:asciiTheme="majorBidi" w:hAnsiTheme="majorBidi" w:cstheme="majorBidi"/>
          <w:b/>
          <w:bCs/>
          <w:sz w:val="22"/>
          <w:szCs w:val="22"/>
        </w:rPr>
        <w:t>phone:</w:t>
      </w:r>
      <w:r>
        <w:rPr>
          <w:rFonts w:asciiTheme="majorBidi" w:hAnsiTheme="majorBidi" w:cstheme="majorBidi"/>
          <w:b/>
          <w:bCs/>
          <w:sz w:val="22"/>
          <w:szCs w:val="22"/>
        </w:rPr>
        <w:t>715-642-3050</w:t>
      </w:r>
      <w:r w:rsidRPr="00852CDF">
        <w:rPr>
          <w:rFonts w:asciiTheme="majorBidi" w:hAnsiTheme="majorBidi" w:cstheme="majorBidi"/>
          <w:b/>
          <w:bCs/>
          <w:sz w:val="22"/>
          <w:szCs w:val="22"/>
        </w:rPr>
        <w:t xml:space="preserve"> </w:t>
      </w:r>
      <w:r>
        <w:rPr>
          <w:rFonts w:asciiTheme="majorBidi" w:hAnsiTheme="majorBidi" w:cstheme="majorBidi"/>
          <w:b/>
          <w:bCs/>
          <w:sz w:val="22"/>
          <w:szCs w:val="22"/>
        </w:rPr>
        <w:t>(H)715-353-2540</w:t>
      </w:r>
      <w:r w:rsidRPr="00852CDF">
        <w:rPr>
          <w:rFonts w:asciiTheme="majorBidi" w:hAnsiTheme="majorBidi" w:cstheme="majorBidi"/>
          <w:b/>
          <w:bCs/>
          <w:sz w:val="22"/>
          <w:szCs w:val="22"/>
        </w:rPr>
        <w:t xml:space="preserve"> </w:t>
      </w:r>
    </w:p>
    <w:p w14:paraId="69FFC670" w14:textId="77777777" w:rsidR="001262A8" w:rsidRPr="00F14C2F" w:rsidRDefault="001262A8" w:rsidP="001262A8">
      <w:pPr>
        <w:pStyle w:val="Default"/>
        <w:rPr>
          <w:rFonts w:asciiTheme="majorBidi" w:hAnsiTheme="majorBidi" w:cstheme="majorBidi"/>
          <w:sz w:val="22"/>
          <w:szCs w:val="22"/>
        </w:rPr>
      </w:pPr>
      <w:r w:rsidRPr="00F14C2F">
        <w:rPr>
          <w:rFonts w:asciiTheme="majorBidi" w:hAnsiTheme="majorBidi" w:cstheme="majorBidi"/>
          <w:b/>
          <w:bCs/>
          <w:sz w:val="22"/>
          <w:szCs w:val="22"/>
        </w:rPr>
        <w:t>Email: s</w:t>
      </w:r>
      <w:r>
        <w:rPr>
          <w:rFonts w:asciiTheme="majorBidi" w:hAnsiTheme="majorBidi" w:cstheme="majorBidi"/>
          <w:b/>
          <w:bCs/>
          <w:sz w:val="22"/>
          <w:szCs w:val="22"/>
        </w:rPr>
        <w:t>alembarronpastor@gmail.com</w:t>
      </w:r>
    </w:p>
    <w:p w14:paraId="146CAAD5" w14:textId="77777777" w:rsidR="001262A8" w:rsidRPr="00852CDF" w:rsidRDefault="001262A8" w:rsidP="001262A8">
      <w:pPr>
        <w:pStyle w:val="Default"/>
        <w:rPr>
          <w:rFonts w:asciiTheme="majorBidi" w:hAnsiTheme="majorBidi" w:cstheme="majorBidi"/>
          <w:b/>
          <w:bCs/>
          <w:sz w:val="22"/>
          <w:szCs w:val="22"/>
        </w:rPr>
      </w:pPr>
      <w:r w:rsidRPr="00852CDF">
        <w:rPr>
          <w:rFonts w:asciiTheme="majorBidi" w:hAnsiTheme="majorBidi" w:cstheme="majorBidi"/>
          <w:b/>
          <w:bCs/>
          <w:sz w:val="22"/>
          <w:szCs w:val="22"/>
        </w:rPr>
        <w:t>Pastor’s Office Hours: Monday-Wednesday 9-12</w:t>
      </w:r>
    </w:p>
    <w:p w14:paraId="27E25ACA" w14:textId="77777777" w:rsidR="001262A8" w:rsidRPr="00852CDF" w:rsidRDefault="001262A8" w:rsidP="001262A8">
      <w:pPr>
        <w:pStyle w:val="Default"/>
        <w:rPr>
          <w:b/>
          <w:bCs/>
          <w:sz w:val="22"/>
          <w:szCs w:val="22"/>
        </w:rPr>
      </w:pPr>
      <w:r w:rsidRPr="00852CDF">
        <w:rPr>
          <w:b/>
          <w:bCs/>
          <w:sz w:val="22"/>
          <w:szCs w:val="22"/>
        </w:rPr>
        <w:t xml:space="preserve">Attendance: </w:t>
      </w:r>
    </w:p>
    <w:p w14:paraId="31C1ADB5" w14:textId="77777777" w:rsidR="001262A8" w:rsidRPr="00852CDF" w:rsidRDefault="001262A8" w:rsidP="001262A8">
      <w:pPr>
        <w:pStyle w:val="Default"/>
        <w:rPr>
          <w:sz w:val="22"/>
          <w:szCs w:val="22"/>
        </w:rPr>
      </w:pPr>
      <w:r w:rsidRPr="00852CDF">
        <w:rPr>
          <w:b/>
          <w:bCs/>
          <w:sz w:val="22"/>
          <w:szCs w:val="22"/>
        </w:rPr>
        <w:t xml:space="preserve">Call-in line: </w:t>
      </w:r>
      <w:r w:rsidRPr="00852CDF">
        <w:rPr>
          <w:sz w:val="22"/>
          <w:szCs w:val="22"/>
        </w:rPr>
        <w:t xml:space="preserve">3/31 – 3 </w:t>
      </w:r>
      <w:r w:rsidRPr="00852CDF">
        <w:rPr>
          <w:b/>
          <w:bCs/>
          <w:sz w:val="22"/>
          <w:szCs w:val="22"/>
        </w:rPr>
        <w:t xml:space="preserve">In-person: </w:t>
      </w:r>
      <w:r w:rsidRPr="00852CDF">
        <w:rPr>
          <w:sz w:val="22"/>
          <w:szCs w:val="22"/>
        </w:rPr>
        <w:t>3/31 - 115</w:t>
      </w:r>
    </w:p>
    <w:p w14:paraId="6E31C6AD" w14:textId="77777777" w:rsidR="001262A8" w:rsidRPr="00852CDF" w:rsidRDefault="001262A8" w:rsidP="001262A8">
      <w:pPr>
        <w:pStyle w:val="Default"/>
        <w:rPr>
          <w:b/>
          <w:bCs/>
          <w:sz w:val="16"/>
          <w:szCs w:val="16"/>
        </w:rPr>
      </w:pPr>
    </w:p>
    <w:p w14:paraId="069FD775" w14:textId="77777777" w:rsidR="001262A8" w:rsidRPr="00852CDF" w:rsidRDefault="001262A8" w:rsidP="001262A8">
      <w:pPr>
        <w:pStyle w:val="Default"/>
        <w:rPr>
          <w:sz w:val="22"/>
          <w:szCs w:val="22"/>
        </w:rPr>
      </w:pPr>
      <w:r w:rsidRPr="00852CDF">
        <w:rPr>
          <w:b/>
          <w:bCs/>
          <w:sz w:val="22"/>
          <w:szCs w:val="22"/>
        </w:rPr>
        <w:t xml:space="preserve">Coffee and Snacks: </w:t>
      </w:r>
      <w:r w:rsidRPr="00852CDF">
        <w:rPr>
          <w:bCs/>
          <w:sz w:val="22"/>
          <w:szCs w:val="22"/>
        </w:rPr>
        <w:t>Trevor &amp; Sarah Duncan</w:t>
      </w:r>
    </w:p>
    <w:p w14:paraId="3D1959AD" w14:textId="77777777" w:rsidR="001262A8" w:rsidRPr="00852CDF" w:rsidRDefault="001262A8" w:rsidP="001262A8">
      <w:pPr>
        <w:pStyle w:val="Default"/>
        <w:rPr>
          <w:sz w:val="22"/>
          <w:szCs w:val="22"/>
        </w:rPr>
      </w:pPr>
      <w:r w:rsidRPr="00852CDF">
        <w:rPr>
          <w:b/>
          <w:bCs/>
          <w:sz w:val="22"/>
          <w:szCs w:val="22"/>
        </w:rPr>
        <w:t xml:space="preserve">Elder Today: </w:t>
      </w:r>
      <w:r>
        <w:rPr>
          <w:sz w:val="22"/>
          <w:szCs w:val="22"/>
        </w:rPr>
        <w:t xml:space="preserve">Paul </w:t>
      </w:r>
      <w:proofErr w:type="spellStart"/>
      <w:r>
        <w:rPr>
          <w:sz w:val="22"/>
          <w:szCs w:val="22"/>
        </w:rPr>
        <w:t>Millerman</w:t>
      </w:r>
      <w:proofErr w:type="spellEnd"/>
    </w:p>
    <w:p w14:paraId="10922834" w14:textId="77777777" w:rsidR="001262A8" w:rsidRPr="00852CDF" w:rsidRDefault="001262A8" w:rsidP="001262A8">
      <w:pPr>
        <w:pStyle w:val="Default"/>
        <w:rPr>
          <w:sz w:val="22"/>
          <w:szCs w:val="22"/>
        </w:rPr>
      </w:pPr>
      <w:r w:rsidRPr="00852CDF">
        <w:rPr>
          <w:b/>
          <w:bCs/>
          <w:sz w:val="22"/>
          <w:szCs w:val="22"/>
        </w:rPr>
        <w:t xml:space="preserve">Altar Guild: </w:t>
      </w:r>
      <w:r w:rsidRPr="00852CDF">
        <w:rPr>
          <w:sz w:val="22"/>
          <w:szCs w:val="22"/>
        </w:rPr>
        <w:t>Nancy &amp; Marica</w:t>
      </w:r>
    </w:p>
    <w:p w14:paraId="521D0B03" w14:textId="77777777" w:rsidR="001262A8" w:rsidRPr="00852CDF" w:rsidRDefault="001262A8" w:rsidP="001262A8">
      <w:pPr>
        <w:pStyle w:val="Default"/>
        <w:rPr>
          <w:sz w:val="16"/>
          <w:szCs w:val="16"/>
        </w:rPr>
      </w:pPr>
    </w:p>
    <w:p w14:paraId="3F3C4DCD" w14:textId="77777777" w:rsidR="001262A8" w:rsidRPr="00852CDF" w:rsidRDefault="001262A8" w:rsidP="001262A8">
      <w:pPr>
        <w:pStyle w:val="Default"/>
        <w:rPr>
          <w:sz w:val="22"/>
          <w:szCs w:val="22"/>
        </w:rPr>
      </w:pPr>
      <w:r w:rsidRPr="00852CDF">
        <w:rPr>
          <w:b/>
          <w:bCs/>
          <w:sz w:val="22"/>
          <w:szCs w:val="22"/>
        </w:rPr>
        <w:t>Schedule for the week:</w:t>
      </w:r>
      <w:r w:rsidRPr="00852CDF">
        <w:rPr>
          <w:bCs/>
          <w:sz w:val="22"/>
          <w:szCs w:val="22"/>
        </w:rPr>
        <w:tab/>
      </w:r>
    </w:p>
    <w:p w14:paraId="078197E7" w14:textId="77777777" w:rsidR="001262A8" w:rsidRPr="00852CDF" w:rsidRDefault="001262A8" w:rsidP="001262A8">
      <w:pPr>
        <w:pStyle w:val="Default"/>
        <w:tabs>
          <w:tab w:val="left" w:pos="2970"/>
        </w:tabs>
        <w:rPr>
          <w:sz w:val="22"/>
          <w:szCs w:val="22"/>
        </w:rPr>
      </w:pPr>
      <w:r w:rsidRPr="00852CDF">
        <w:rPr>
          <w:sz w:val="22"/>
          <w:szCs w:val="22"/>
        </w:rPr>
        <w:t>Tuesday: 8:00 am Men’s Bible Study</w:t>
      </w:r>
    </w:p>
    <w:p w14:paraId="11AD3803" w14:textId="77777777" w:rsidR="001262A8" w:rsidRDefault="001262A8" w:rsidP="001262A8">
      <w:pPr>
        <w:pStyle w:val="Default"/>
        <w:tabs>
          <w:tab w:val="left" w:pos="2970"/>
        </w:tabs>
        <w:rPr>
          <w:sz w:val="22"/>
          <w:szCs w:val="22"/>
        </w:rPr>
      </w:pPr>
      <w:r>
        <w:rPr>
          <w:sz w:val="22"/>
          <w:szCs w:val="22"/>
        </w:rPr>
        <w:t xml:space="preserve">                7:00pm </w:t>
      </w:r>
      <w:proofErr w:type="spellStart"/>
      <w:r>
        <w:rPr>
          <w:sz w:val="22"/>
          <w:szCs w:val="22"/>
        </w:rPr>
        <w:t>Coucil</w:t>
      </w:r>
      <w:proofErr w:type="spellEnd"/>
    </w:p>
    <w:p w14:paraId="3D4A7C51" w14:textId="77777777" w:rsidR="001262A8" w:rsidRPr="008B63C2" w:rsidRDefault="001262A8" w:rsidP="001262A8">
      <w:pPr>
        <w:pStyle w:val="Default"/>
        <w:rPr>
          <w:sz w:val="22"/>
          <w:szCs w:val="22"/>
        </w:rPr>
      </w:pPr>
      <w:r w:rsidRPr="008B63C2">
        <w:rPr>
          <w:sz w:val="22"/>
          <w:szCs w:val="22"/>
        </w:rPr>
        <w:t>Wednesday:  4:00 PM – Catechism Class</w:t>
      </w:r>
    </w:p>
    <w:p w14:paraId="6D90163A" w14:textId="77777777" w:rsidR="001262A8" w:rsidRPr="00F55165" w:rsidRDefault="001262A8" w:rsidP="001262A8">
      <w:pPr>
        <w:pStyle w:val="Default"/>
        <w:rPr>
          <w:rFonts w:asciiTheme="majorBidi" w:hAnsiTheme="majorBidi" w:cstheme="majorBidi"/>
          <w:sz w:val="22"/>
          <w:szCs w:val="22"/>
        </w:rPr>
      </w:pPr>
      <w:r w:rsidRPr="008B63C2">
        <w:rPr>
          <w:rFonts w:asciiTheme="majorBidi" w:hAnsiTheme="majorBidi" w:cstheme="majorBidi"/>
          <w:sz w:val="22"/>
          <w:szCs w:val="22"/>
        </w:rPr>
        <w:t xml:space="preserve">Thursday:   11:00 AM Bible Class </w:t>
      </w:r>
    </w:p>
    <w:p w14:paraId="4BB19100" w14:textId="77777777" w:rsidR="001262A8" w:rsidRPr="008B63C2" w:rsidRDefault="001262A8" w:rsidP="001262A8">
      <w:pPr>
        <w:pStyle w:val="Default"/>
        <w:rPr>
          <w:sz w:val="6"/>
          <w:szCs w:val="6"/>
        </w:rPr>
      </w:pPr>
    </w:p>
    <w:p w14:paraId="7614966C" w14:textId="77777777" w:rsidR="001262A8" w:rsidRDefault="001262A8" w:rsidP="001262A8">
      <w:pPr>
        <w:pStyle w:val="Default"/>
        <w:rPr>
          <w:sz w:val="22"/>
          <w:szCs w:val="22"/>
        </w:rPr>
      </w:pPr>
      <w:r w:rsidRPr="008B63C2">
        <w:rPr>
          <w:sz w:val="22"/>
          <w:szCs w:val="22"/>
        </w:rPr>
        <w:t xml:space="preserve">Looking for a </w:t>
      </w:r>
      <w:r w:rsidRPr="008B63C2">
        <w:rPr>
          <w:b/>
          <w:bCs/>
          <w:sz w:val="22"/>
          <w:szCs w:val="22"/>
        </w:rPr>
        <w:t>Director for the VBS</w:t>
      </w:r>
      <w:r w:rsidRPr="008B63C2">
        <w:rPr>
          <w:sz w:val="22"/>
          <w:szCs w:val="22"/>
        </w:rPr>
        <w:t xml:space="preserve"> program, prayerfully consider this.</w:t>
      </w:r>
    </w:p>
    <w:p w14:paraId="0EDB9CE2" w14:textId="77777777" w:rsidR="001262A8" w:rsidRPr="00436024" w:rsidRDefault="001262A8" w:rsidP="001262A8">
      <w:pPr>
        <w:pStyle w:val="Default"/>
        <w:rPr>
          <w:sz w:val="16"/>
          <w:szCs w:val="16"/>
        </w:rPr>
      </w:pPr>
    </w:p>
    <w:p w14:paraId="1A1E3018" w14:textId="77777777" w:rsidR="001262A8" w:rsidRPr="002679C0" w:rsidRDefault="001262A8" w:rsidP="001262A8">
      <w:pPr>
        <w:pStyle w:val="Default"/>
        <w:rPr>
          <w:b/>
          <w:bCs/>
          <w:sz w:val="22"/>
          <w:szCs w:val="22"/>
        </w:rPr>
      </w:pPr>
      <w:r w:rsidRPr="002679C0">
        <w:rPr>
          <w:b/>
          <w:bCs/>
          <w:sz w:val="22"/>
          <w:szCs w:val="22"/>
        </w:rPr>
        <w:t xml:space="preserve">Save the Date: </w:t>
      </w:r>
    </w:p>
    <w:p w14:paraId="1327BFB8" w14:textId="77777777" w:rsidR="001262A8" w:rsidRPr="002679C0" w:rsidRDefault="001262A8" w:rsidP="001262A8">
      <w:pPr>
        <w:pStyle w:val="Default"/>
        <w:rPr>
          <w:sz w:val="22"/>
          <w:szCs w:val="22"/>
        </w:rPr>
      </w:pPr>
      <w:r w:rsidRPr="002679C0">
        <w:rPr>
          <w:sz w:val="22"/>
          <w:szCs w:val="22"/>
        </w:rPr>
        <w:t>April 7 – 10:15-11:15 – Jim and Susan Kaiser – Missionaries of LBT</w:t>
      </w:r>
    </w:p>
    <w:p w14:paraId="76F2B5C1" w14:textId="77777777" w:rsidR="001262A8" w:rsidRPr="002679C0" w:rsidRDefault="001262A8" w:rsidP="001262A8">
      <w:pPr>
        <w:pStyle w:val="Default"/>
        <w:rPr>
          <w:sz w:val="22"/>
          <w:szCs w:val="22"/>
        </w:rPr>
      </w:pPr>
      <w:r w:rsidRPr="002679C0">
        <w:rPr>
          <w:sz w:val="22"/>
          <w:szCs w:val="22"/>
        </w:rPr>
        <w:t>April 7 – 11:30 – Chili and Cookie Contest</w:t>
      </w:r>
    </w:p>
    <w:p w14:paraId="5833AAFE" w14:textId="77777777" w:rsidR="001262A8" w:rsidRPr="002679C0" w:rsidRDefault="001262A8" w:rsidP="001262A8">
      <w:pPr>
        <w:pStyle w:val="Default"/>
        <w:rPr>
          <w:sz w:val="22"/>
          <w:szCs w:val="22"/>
        </w:rPr>
      </w:pPr>
      <w:r w:rsidRPr="002679C0">
        <w:rPr>
          <w:sz w:val="22"/>
          <w:szCs w:val="22"/>
        </w:rPr>
        <w:t xml:space="preserve">April 14 – 10:30 – </w:t>
      </w:r>
      <w:proofErr w:type="spellStart"/>
      <w:r w:rsidRPr="002679C0">
        <w:rPr>
          <w:sz w:val="22"/>
          <w:szCs w:val="22"/>
        </w:rPr>
        <w:t>PreCall</w:t>
      </w:r>
      <w:proofErr w:type="spellEnd"/>
      <w:r w:rsidRPr="002679C0">
        <w:rPr>
          <w:sz w:val="22"/>
          <w:szCs w:val="22"/>
        </w:rPr>
        <w:t xml:space="preserve"> Meeting </w:t>
      </w:r>
      <w:proofErr w:type="gramStart"/>
      <w:r w:rsidRPr="002679C0">
        <w:rPr>
          <w:sz w:val="22"/>
          <w:szCs w:val="22"/>
        </w:rPr>
        <w:t>With</w:t>
      </w:r>
      <w:proofErr w:type="gramEnd"/>
      <w:r w:rsidRPr="002679C0">
        <w:rPr>
          <w:sz w:val="22"/>
          <w:szCs w:val="22"/>
        </w:rPr>
        <w:t xml:space="preserve"> Pres. Lueck of the North Wisconsin District</w:t>
      </w:r>
    </w:p>
    <w:p w14:paraId="5133B21B" w14:textId="77777777" w:rsidR="001262A8" w:rsidRPr="002679C0" w:rsidRDefault="001262A8" w:rsidP="001262A8">
      <w:pPr>
        <w:pStyle w:val="Default"/>
        <w:rPr>
          <w:sz w:val="22"/>
          <w:szCs w:val="22"/>
        </w:rPr>
      </w:pPr>
      <w:r w:rsidRPr="002679C0">
        <w:rPr>
          <w:sz w:val="22"/>
          <w:szCs w:val="22"/>
        </w:rPr>
        <w:lastRenderedPageBreak/>
        <w:t>April 15 – 6:00 PM – Circuit Lay Leader Meeting @ St. Paul’s Cumberland</w:t>
      </w:r>
    </w:p>
    <w:p w14:paraId="47449BDC" w14:textId="77777777" w:rsidR="001262A8" w:rsidRPr="002679C0" w:rsidRDefault="001262A8" w:rsidP="001262A8">
      <w:pPr>
        <w:pStyle w:val="Default"/>
        <w:rPr>
          <w:sz w:val="22"/>
          <w:szCs w:val="22"/>
        </w:rPr>
      </w:pPr>
      <w:proofErr w:type="gramStart"/>
      <w:r w:rsidRPr="002679C0">
        <w:rPr>
          <w:sz w:val="22"/>
          <w:szCs w:val="22"/>
        </w:rPr>
        <w:t>Call</w:t>
      </w:r>
      <w:proofErr w:type="gramEnd"/>
      <w:r w:rsidRPr="002679C0">
        <w:rPr>
          <w:sz w:val="22"/>
          <w:szCs w:val="22"/>
        </w:rPr>
        <w:t xml:space="preserve"> Committee is being put together. If you are </w:t>
      </w:r>
      <w:proofErr w:type="gramStart"/>
      <w:r w:rsidRPr="002679C0">
        <w:rPr>
          <w:sz w:val="22"/>
          <w:szCs w:val="22"/>
        </w:rPr>
        <w:t>interested</w:t>
      </w:r>
      <w:proofErr w:type="gramEnd"/>
      <w:r w:rsidRPr="002679C0">
        <w:rPr>
          <w:sz w:val="22"/>
          <w:szCs w:val="22"/>
        </w:rPr>
        <w:t xml:space="preserve"> please contact an Elder or Sue in the office</w:t>
      </w:r>
    </w:p>
    <w:p w14:paraId="2E1C2FE6" w14:textId="77777777" w:rsidR="001262A8" w:rsidRPr="002679C0" w:rsidRDefault="001262A8" w:rsidP="001262A8">
      <w:pPr>
        <w:pStyle w:val="Default"/>
        <w:rPr>
          <w:rFonts w:ascii="Segoe UI Symbol" w:hAnsi="Segoe UI Symbol"/>
          <w:b/>
          <w:iCs/>
          <w:kern w:val="24"/>
          <w:sz w:val="16"/>
          <w:szCs w:val="16"/>
          <w:u w:val="single"/>
        </w:rPr>
      </w:pPr>
    </w:p>
    <w:p w14:paraId="0A665064" w14:textId="77777777" w:rsidR="001262A8" w:rsidRPr="002679C0" w:rsidRDefault="001262A8" w:rsidP="001262A8">
      <w:pPr>
        <w:pStyle w:val="Default"/>
        <w:rPr>
          <w:sz w:val="22"/>
          <w:szCs w:val="22"/>
        </w:rPr>
      </w:pPr>
      <w:r w:rsidRPr="002679C0">
        <w:rPr>
          <w:sz w:val="22"/>
          <w:szCs w:val="22"/>
        </w:rPr>
        <w:t>Pastor Fred Buth will be our vacancy pastor.</w:t>
      </w:r>
    </w:p>
    <w:p w14:paraId="1226CAE5" w14:textId="77777777" w:rsidR="001262A8" w:rsidRPr="002679C0" w:rsidRDefault="001262A8" w:rsidP="001262A8">
      <w:pPr>
        <w:pStyle w:val="Default"/>
        <w:rPr>
          <w:sz w:val="22"/>
          <w:szCs w:val="22"/>
        </w:rPr>
      </w:pPr>
      <w:r w:rsidRPr="002679C0">
        <w:rPr>
          <w:sz w:val="22"/>
          <w:szCs w:val="22"/>
        </w:rPr>
        <w:t xml:space="preserve">He can be contacted at </w:t>
      </w:r>
      <w:hyperlink r:id="rId79" w:history="1">
        <w:r w:rsidRPr="002679C0">
          <w:rPr>
            <w:rStyle w:val="Hyperlink"/>
            <w:sz w:val="22"/>
            <w:szCs w:val="22"/>
          </w:rPr>
          <w:t>salembarronpastor@gmail.com</w:t>
        </w:r>
      </w:hyperlink>
      <w:r w:rsidRPr="002679C0">
        <w:rPr>
          <w:sz w:val="22"/>
          <w:szCs w:val="22"/>
        </w:rPr>
        <w:t xml:space="preserve"> or </w:t>
      </w:r>
      <w:proofErr w:type="gramStart"/>
      <w:r w:rsidRPr="002679C0">
        <w:rPr>
          <w:sz w:val="22"/>
          <w:szCs w:val="22"/>
        </w:rPr>
        <w:t>1-715-353-2540</w:t>
      </w:r>
      <w:proofErr w:type="gramEnd"/>
    </w:p>
    <w:p w14:paraId="7542805D" w14:textId="77777777" w:rsidR="001262A8" w:rsidRPr="002679C0" w:rsidRDefault="001262A8" w:rsidP="001262A8">
      <w:pPr>
        <w:pStyle w:val="Default"/>
        <w:rPr>
          <w:sz w:val="16"/>
          <w:szCs w:val="16"/>
        </w:rPr>
      </w:pPr>
    </w:p>
    <w:p w14:paraId="13437370" w14:textId="77777777" w:rsidR="001262A8" w:rsidRPr="002679C0" w:rsidRDefault="001262A8" w:rsidP="001262A8">
      <w:pPr>
        <w:pStyle w:val="Default"/>
        <w:rPr>
          <w:sz w:val="22"/>
          <w:szCs w:val="22"/>
        </w:rPr>
      </w:pPr>
      <w:r w:rsidRPr="002679C0">
        <w:rPr>
          <w:sz w:val="22"/>
          <w:szCs w:val="22"/>
        </w:rPr>
        <w:t>Pastor Nielsen’s new address is 108 Cecilia Ct. Waukesha, WI 53188 as of April 3, 2024</w:t>
      </w:r>
    </w:p>
    <w:p w14:paraId="1DB048B6" w14:textId="77777777" w:rsidR="001262A8" w:rsidRDefault="001262A8" w:rsidP="001262A8">
      <w:pPr>
        <w:pStyle w:val="Default"/>
        <w:rPr>
          <w:rFonts w:ascii="Segoe UI Symbol" w:hAnsi="Segoe UI Symbol"/>
          <w:b/>
          <w:iCs/>
          <w:kern w:val="24"/>
          <w:sz w:val="16"/>
          <w:szCs w:val="16"/>
          <w:u w:val="single"/>
        </w:rPr>
      </w:pPr>
    </w:p>
    <w:p w14:paraId="0EE22A5D" w14:textId="77777777" w:rsidR="001262A8" w:rsidRPr="00EA2B12" w:rsidRDefault="001262A8" w:rsidP="001262A8">
      <w:pPr>
        <w:pStyle w:val="Default"/>
        <w:rPr>
          <w:rFonts w:asciiTheme="majorBidi" w:hAnsiTheme="majorBidi" w:cstheme="majorBidi"/>
          <w:sz w:val="20"/>
          <w:szCs w:val="20"/>
        </w:rPr>
      </w:pPr>
      <w:r w:rsidRPr="00DA129D">
        <w:rPr>
          <w:rFonts w:ascii="Segoe UI Symbol" w:hAnsi="Segoe UI Symbol"/>
          <w:b/>
          <w:iCs/>
          <w:kern w:val="24"/>
          <w:sz w:val="16"/>
          <w:szCs w:val="16"/>
          <w:u w:val="single"/>
        </w:rPr>
        <w:t>Communion Notices:</w:t>
      </w:r>
    </w:p>
    <w:p w14:paraId="157FE6C3" w14:textId="77777777" w:rsidR="001262A8" w:rsidRPr="00D345ED" w:rsidRDefault="001262A8" w:rsidP="001262A8">
      <w:pPr>
        <w:pStyle w:val="NoSpacing"/>
        <w:rPr>
          <w:sz w:val="18"/>
          <w:szCs w:val="18"/>
        </w:rPr>
      </w:pPr>
      <w:r w:rsidRPr="00DA129D">
        <w:rPr>
          <w:kern w:val="24"/>
          <w:sz w:val="16"/>
          <w:szCs w:val="16"/>
        </w:rPr>
        <w:t>Please complete a communion card for our records; they are in the pew in front of you, or request one from an usher.  Salem’s communion practice is that of close communion. We invite to our rail those who are members in good standing of sister Missouri Synod parishes. Visitors, please contact</w:t>
      </w:r>
      <w:r w:rsidRPr="00D52CE2">
        <w:rPr>
          <w:kern w:val="24"/>
          <w:sz w:val="18"/>
          <w:szCs w:val="18"/>
        </w:rPr>
        <w:t xml:space="preserve"> the pastor prior to communing.  For those who prefer to use the Common Cup, we ask your assistance by holding the cup’s base as you commune</w:t>
      </w:r>
      <w:r w:rsidRPr="00D52CE2">
        <w:rPr>
          <w:rFonts w:ascii="Times New Roman" w:hAnsi="Times New Roman"/>
          <w:kern w:val="24"/>
          <w:sz w:val="18"/>
          <w:szCs w:val="18"/>
        </w:rPr>
        <w:t>.</w:t>
      </w:r>
      <w:r w:rsidRPr="00D52CE2">
        <w:rPr>
          <w:sz w:val="18"/>
          <w:szCs w:val="18"/>
        </w:rPr>
        <w:t xml:space="preserve"> </w:t>
      </w:r>
    </w:p>
    <w:bookmarkEnd w:id="0"/>
    <w:p w14:paraId="2C2CCC6D" w14:textId="15CEBA22" w:rsidR="002617C4" w:rsidRDefault="007721FD" w:rsidP="002617C4">
      <w:pPr>
        <w:pStyle w:val="Caption"/>
      </w:pPr>
      <w:r>
        <w:t>l</w:t>
      </w:r>
    </w:p>
    <w:p w14:paraId="49257A84" w14:textId="77777777" w:rsidR="002617C4" w:rsidRPr="00304A65" w:rsidRDefault="002617C4" w:rsidP="002617C4">
      <w:pPr>
        <w:pStyle w:val="Poetry"/>
        <w:jc w:val="center"/>
        <w:rPr>
          <w:rFonts w:ascii="Times New Roman" w:hAnsi="Times New Roman"/>
          <w:sz w:val="22"/>
          <w:szCs w:val="22"/>
          <w:u w:val="single"/>
        </w:rPr>
      </w:pPr>
      <w:bookmarkStart w:id="1" w:name="_Hlk162944438"/>
      <w:r w:rsidRPr="00304A65">
        <w:rPr>
          <w:rFonts w:ascii="Times New Roman" w:hAnsi="Times New Roman"/>
          <w:b/>
          <w:bCs/>
          <w:sz w:val="22"/>
          <w:szCs w:val="22"/>
          <w:u w:val="single"/>
        </w:rPr>
        <w:t>Prayers Request:</w:t>
      </w:r>
    </w:p>
    <w:p w14:paraId="3DD9EE2C" w14:textId="5E85FC0A" w:rsidR="002617C4" w:rsidRPr="00F55165" w:rsidRDefault="002617C4" w:rsidP="002617C4">
      <w:pPr>
        <w:autoSpaceDE w:val="0"/>
        <w:autoSpaceDN w:val="0"/>
        <w:adjustRightInd w:val="0"/>
        <w:rPr>
          <w:rFonts w:eastAsiaTheme="minorHAnsi"/>
          <w:b/>
          <w:bCs/>
          <w:color w:val="000000"/>
          <w:sz w:val="21"/>
          <w:szCs w:val="21"/>
        </w:rPr>
      </w:pPr>
      <w:r w:rsidRPr="00F55165">
        <w:rPr>
          <w:rFonts w:eastAsiaTheme="minorHAnsi"/>
          <w:b/>
          <w:bCs/>
          <w:color w:val="000000"/>
          <w:sz w:val="21"/>
          <w:szCs w:val="21"/>
        </w:rPr>
        <w:t xml:space="preserve">Those in the nursing home: </w:t>
      </w:r>
      <w:r w:rsidRPr="00F55165">
        <w:rPr>
          <w:rFonts w:eastAsiaTheme="minorHAnsi"/>
          <w:color w:val="000000"/>
          <w:sz w:val="21"/>
          <w:szCs w:val="21"/>
        </w:rPr>
        <w:t xml:space="preserve">Joann </w:t>
      </w:r>
      <w:bookmarkStart w:id="2" w:name="_Hlk162944389"/>
      <w:r w:rsidRPr="00F55165">
        <w:rPr>
          <w:rFonts w:eastAsiaTheme="minorHAnsi"/>
          <w:color w:val="000000"/>
          <w:sz w:val="21"/>
          <w:szCs w:val="21"/>
        </w:rPr>
        <w:t>Jaeger</w:t>
      </w:r>
      <w:r w:rsidRPr="00F55165">
        <w:rPr>
          <w:rFonts w:eastAsiaTheme="minorHAnsi"/>
          <w:b/>
          <w:bCs/>
          <w:color w:val="000000"/>
          <w:sz w:val="21"/>
          <w:szCs w:val="21"/>
        </w:rPr>
        <w:t xml:space="preserve">                                                                                  Those Shut-in at home: </w:t>
      </w:r>
      <w:r w:rsidRPr="00F55165">
        <w:rPr>
          <w:rFonts w:eastAsiaTheme="minorHAnsi"/>
          <w:color w:val="000000"/>
          <w:sz w:val="21"/>
          <w:szCs w:val="21"/>
        </w:rPr>
        <w:t>Char Herman, Joan Church, Joyce Myers, Joyce Koba</w:t>
      </w:r>
      <w:r w:rsidRPr="00F55165">
        <w:rPr>
          <w:rFonts w:eastAsiaTheme="minorHAnsi"/>
          <w:b/>
          <w:bCs/>
          <w:color w:val="000000"/>
          <w:sz w:val="21"/>
          <w:szCs w:val="21"/>
        </w:rPr>
        <w:t xml:space="preserve">                    </w:t>
      </w:r>
      <w:r>
        <w:rPr>
          <w:rFonts w:eastAsiaTheme="minorHAnsi"/>
          <w:b/>
          <w:bCs/>
          <w:color w:val="000000"/>
          <w:sz w:val="21"/>
          <w:szCs w:val="21"/>
        </w:rPr>
        <w:t xml:space="preserve">                                                                                      </w:t>
      </w:r>
      <w:r w:rsidRPr="00F55165">
        <w:rPr>
          <w:rFonts w:eastAsiaTheme="minorHAnsi"/>
          <w:b/>
          <w:bCs/>
          <w:color w:val="000000"/>
          <w:sz w:val="21"/>
          <w:szCs w:val="21"/>
        </w:rPr>
        <w:t>Those with ongoing health issues:</w:t>
      </w:r>
      <w:r w:rsidRPr="00F55165">
        <w:rPr>
          <w:rFonts w:eastAsiaTheme="minorHAnsi"/>
          <w:color w:val="000000"/>
          <w:sz w:val="21"/>
          <w:szCs w:val="21"/>
        </w:rPr>
        <w:t xml:space="preserve"> Harrison Fields, Jeanne Perala, Owen Metz, Kathy Nielsen (Pastor’s aunt), Jeff Bonneville, Daria (Cindy Wright’s friend), Butch L. (Cindy Wright’s Brother-in-law), Melissa Miller., Dale Bryan, Art Smith (Sue </w:t>
      </w:r>
      <w:proofErr w:type="spellStart"/>
      <w:r w:rsidRPr="00F55165">
        <w:rPr>
          <w:rFonts w:eastAsiaTheme="minorHAnsi"/>
          <w:color w:val="000000"/>
          <w:sz w:val="21"/>
          <w:szCs w:val="21"/>
        </w:rPr>
        <w:t>Millerman’s</w:t>
      </w:r>
      <w:proofErr w:type="spellEnd"/>
      <w:r w:rsidRPr="00F55165">
        <w:rPr>
          <w:rFonts w:eastAsiaTheme="minorHAnsi"/>
          <w:color w:val="000000"/>
          <w:sz w:val="21"/>
          <w:szCs w:val="21"/>
        </w:rPr>
        <w:t xml:space="preserve"> brother), Brenda </w:t>
      </w:r>
      <w:proofErr w:type="spellStart"/>
      <w:r w:rsidRPr="00F55165">
        <w:rPr>
          <w:rFonts w:eastAsiaTheme="minorHAnsi"/>
          <w:color w:val="000000"/>
          <w:sz w:val="21"/>
          <w:szCs w:val="21"/>
        </w:rPr>
        <w:t>Sellent</w:t>
      </w:r>
      <w:proofErr w:type="spellEnd"/>
      <w:r w:rsidRPr="00F55165">
        <w:rPr>
          <w:rFonts w:eastAsiaTheme="minorHAnsi"/>
          <w:color w:val="000000"/>
          <w:sz w:val="21"/>
          <w:szCs w:val="21"/>
        </w:rPr>
        <w:t xml:space="preserve"> (Denise Stabenow’s sister), Sandy Hahn (Cindy Wright’s cousin’s wife), Wayne Hahn (Cindy Wright’s Uncle)   </w:t>
      </w:r>
      <w:r w:rsidRPr="00F55165">
        <w:rPr>
          <w:rFonts w:eastAsiaTheme="minorHAnsi"/>
          <w:b/>
          <w:bCs/>
          <w:color w:val="000000"/>
          <w:sz w:val="21"/>
          <w:szCs w:val="21"/>
        </w:rPr>
        <w:t xml:space="preserve">                                                                                                                                         Recovering from surgery</w:t>
      </w:r>
      <w:r w:rsidRPr="00F55165">
        <w:rPr>
          <w:rFonts w:eastAsiaTheme="minorHAnsi"/>
          <w:color w:val="000000"/>
          <w:sz w:val="21"/>
          <w:szCs w:val="21"/>
        </w:rPr>
        <w:t xml:space="preserve">: Wyatt Weise, Gail Espeseth                                                                 </w:t>
      </w:r>
      <w:r w:rsidRPr="00F55165">
        <w:rPr>
          <w:b/>
          <w:bCs/>
          <w:sz w:val="21"/>
          <w:szCs w:val="21"/>
        </w:rPr>
        <w:t>For Pastor Nielsen</w:t>
      </w:r>
      <w:r w:rsidRPr="00F55165">
        <w:rPr>
          <w:sz w:val="21"/>
          <w:szCs w:val="21"/>
        </w:rPr>
        <w:t xml:space="preserve"> and family as they begin the transition to St. John’s North Prairie.                       </w:t>
      </w:r>
      <w:r>
        <w:rPr>
          <w:sz w:val="21"/>
          <w:szCs w:val="21"/>
        </w:rPr>
        <w:t xml:space="preserve">                                                                               </w:t>
      </w:r>
      <w:r w:rsidRPr="00F55165">
        <w:rPr>
          <w:rFonts w:eastAsiaTheme="minorHAnsi"/>
          <w:b/>
          <w:bCs/>
          <w:color w:val="000000"/>
          <w:sz w:val="21"/>
          <w:szCs w:val="21"/>
        </w:rPr>
        <w:t xml:space="preserve">Those who lead our nation:  </w:t>
      </w:r>
      <w:r w:rsidRPr="00F55165">
        <w:rPr>
          <w:rFonts w:eastAsiaTheme="minorHAnsi"/>
          <w:color w:val="000000"/>
          <w:sz w:val="21"/>
          <w:szCs w:val="21"/>
        </w:rPr>
        <w:t xml:space="preserve">Joe Biden, Kamala Harris, Tony Evers, Rod Nordby </w:t>
      </w:r>
      <w:r w:rsidRPr="00F55165">
        <w:rPr>
          <w:rFonts w:eastAsiaTheme="minorHAnsi"/>
          <w:b/>
          <w:bCs/>
          <w:color w:val="000000"/>
          <w:sz w:val="21"/>
          <w:szCs w:val="21"/>
        </w:rPr>
        <w:t xml:space="preserve">               </w:t>
      </w:r>
      <w:r>
        <w:rPr>
          <w:rFonts w:eastAsiaTheme="minorHAnsi"/>
          <w:b/>
          <w:bCs/>
          <w:color w:val="000000"/>
          <w:sz w:val="21"/>
          <w:szCs w:val="21"/>
        </w:rPr>
        <w:t xml:space="preserve">                                                                                               </w:t>
      </w:r>
      <w:r w:rsidRPr="00F55165">
        <w:rPr>
          <w:rFonts w:eastAsiaTheme="minorHAnsi"/>
          <w:b/>
          <w:bCs/>
          <w:color w:val="000000"/>
          <w:sz w:val="21"/>
          <w:szCs w:val="21"/>
        </w:rPr>
        <w:t xml:space="preserve"> Those who serve in our military and law enforcement:  </w:t>
      </w:r>
      <w:r w:rsidRPr="00F55165">
        <w:rPr>
          <w:rFonts w:eastAsiaTheme="minorHAnsi"/>
          <w:color w:val="000000"/>
          <w:sz w:val="21"/>
          <w:szCs w:val="21"/>
        </w:rPr>
        <w:t xml:space="preserve">Ryan Graf, Chaplain Pon </w:t>
      </w:r>
      <w:proofErr w:type="spellStart"/>
      <w:r w:rsidRPr="00F55165">
        <w:rPr>
          <w:rFonts w:eastAsiaTheme="minorHAnsi"/>
          <w:color w:val="000000"/>
          <w:sz w:val="21"/>
          <w:szCs w:val="21"/>
        </w:rPr>
        <w:t>Chanthaphon</w:t>
      </w:r>
      <w:proofErr w:type="spellEnd"/>
      <w:r w:rsidRPr="00F55165">
        <w:rPr>
          <w:rFonts w:eastAsiaTheme="minorHAnsi"/>
          <w:color w:val="000000"/>
          <w:sz w:val="21"/>
          <w:szCs w:val="21"/>
        </w:rPr>
        <w:t xml:space="preserve"> (Our Adopt-a-Chaplain), Rusty Weise                                                                                            </w:t>
      </w:r>
      <w:r w:rsidRPr="00F55165">
        <w:rPr>
          <w:b/>
          <w:bCs/>
          <w:sz w:val="21"/>
          <w:szCs w:val="21"/>
        </w:rPr>
        <w:t xml:space="preserve">Our Childcare Staff: </w:t>
      </w:r>
      <w:r w:rsidRPr="00F55165">
        <w:rPr>
          <w:sz w:val="21"/>
          <w:szCs w:val="21"/>
        </w:rPr>
        <w:t xml:space="preserve">Melissa Weinert, Denise Stabenow, Katelyn Hendren, Holly Wilhelmi, Janica </w:t>
      </w:r>
      <w:proofErr w:type="spellStart"/>
      <w:r w:rsidRPr="00F55165">
        <w:rPr>
          <w:sz w:val="21"/>
          <w:szCs w:val="21"/>
        </w:rPr>
        <w:t>Skjerly</w:t>
      </w:r>
      <w:proofErr w:type="spellEnd"/>
      <w:r w:rsidRPr="00F55165">
        <w:rPr>
          <w:sz w:val="21"/>
          <w:szCs w:val="21"/>
        </w:rPr>
        <w:t xml:space="preserve">, Jacie Amundson, Emily Young, Zuri Soto                                                                      </w:t>
      </w:r>
      <w:r w:rsidRPr="00F55165">
        <w:rPr>
          <w:b/>
          <w:bCs/>
          <w:sz w:val="21"/>
          <w:szCs w:val="21"/>
        </w:rPr>
        <w:t xml:space="preserve">For Christ Community Lutheran School – </w:t>
      </w:r>
      <w:r w:rsidRPr="00F55165">
        <w:rPr>
          <w:sz w:val="21"/>
          <w:szCs w:val="21"/>
        </w:rPr>
        <w:t xml:space="preserve">For Community Support for CCLS                  </w:t>
      </w:r>
      <w:bookmarkEnd w:id="2"/>
    </w:p>
    <w:bookmarkEnd w:id="1"/>
    <w:p w14:paraId="4DAB479D" w14:textId="77777777" w:rsidR="002617C4" w:rsidRDefault="002617C4" w:rsidP="002617C4"/>
    <w:p w14:paraId="208E9660" w14:textId="77777777" w:rsidR="002617C4" w:rsidRDefault="002617C4">
      <w:pPr>
        <w:pStyle w:val="Acknowledgments"/>
      </w:pPr>
    </w:p>
    <w:p w14:paraId="0488B42F" w14:textId="77777777" w:rsidR="002617C4" w:rsidRDefault="002617C4">
      <w:pPr>
        <w:pStyle w:val="Acknowledgments"/>
      </w:pPr>
    </w:p>
    <w:p w14:paraId="27485212" w14:textId="77777777" w:rsidR="002617C4" w:rsidRDefault="002617C4">
      <w:pPr>
        <w:pStyle w:val="Acknowledgments"/>
      </w:pPr>
    </w:p>
    <w:sectPr w:rsidR="002617C4">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11"/>
    <w:rsid w:val="00061509"/>
    <w:rsid w:val="001262A8"/>
    <w:rsid w:val="002617C4"/>
    <w:rsid w:val="002F3D11"/>
    <w:rsid w:val="0077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8EFF0"/>
  <w15:docId w15:val="{0332C268-5B6D-441A-9EF3-7DBF555C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line="120" w:lineRule="auto"/>
      <w:jc w:val="center"/>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uiPriority w:val="99"/>
    <w:qFormat/>
    <w:pPr>
      <w:keepNext/>
      <w:tabs>
        <w:tab w:val="right" w:pos="6480"/>
      </w:tabs>
      <w:spacing w:after="80" w:line="168" w:lineRule="auto"/>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character" w:styleId="Hyperlink">
    <w:name w:val="Hyperlink"/>
    <w:basedOn w:val="DefaultParagraphFont"/>
    <w:uiPriority w:val="99"/>
    <w:unhideWhenUsed/>
    <w:rsid w:val="002617C4"/>
    <w:rPr>
      <w:color w:val="467886" w:themeColor="hyperlink"/>
      <w:u w:val="single"/>
    </w:rPr>
  </w:style>
  <w:style w:type="paragraph" w:customStyle="1" w:styleId="Default">
    <w:name w:val="Default"/>
    <w:rsid w:val="002617C4"/>
    <w:pPr>
      <w:autoSpaceDE w:val="0"/>
      <w:autoSpaceDN w:val="0"/>
      <w:adjustRightInd w:val="0"/>
    </w:pPr>
    <w:rPr>
      <w:rFonts w:eastAsiaTheme="minorHAnsi"/>
      <w:color w:val="000000"/>
      <w:sz w:val="24"/>
      <w:szCs w:val="24"/>
    </w:rPr>
  </w:style>
  <w:style w:type="paragraph" w:styleId="NoSpacing">
    <w:name w:val="No Spacing"/>
    <w:uiPriority w:val="1"/>
    <w:qFormat/>
    <w:rsid w:val="002617C4"/>
    <w:rPr>
      <w:rFonts w:asciiTheme="minorHAnsi" w:eastAsiaTheme="minorEastAsia" w:hAnsiTheme="minorHAnsi" w:cstheme="minorBidi"/>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hyperlink" Target="mailto:salembarronpastor@gmail.com" TargetMode="External"/><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hyperlink" Target="http://salem.listentochurch.com" TargetMode="Externa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hyperlink" Target="https://www.salembarron.com/" TargetMode="External"/><Relationship Id="rId8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2941</Words>
  <Characters>16768</Characters>
  <Application>Microsoft Office Word</Application>
  <DocSecurity>0</DocSecurity>
  <Lines>139</Lines>
  <Paragraphs>39</Paragraphs>
  <ScaleCrop>false</ScaleCrop>
  <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Salem Lutheran Church</cp:lastModifiedBy>
  <cp:revision>5</cp:revision>
  <cp:lastPrinted>2024-04-02T15:14:00Z</cp:lastPrinted>
  <dcterms:created xsi:type="dcterms:W3CDTF">2024-04-02T16:34:00Z</dcterms:created>
  <dcterms:modified xsi:type="dcterms:W3CDTF">2024-04-03T15:58:00Z</dcterms:modified>
</cp:coreProperties>
</file>